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824C7" w14:textId="77777777" w:rsidR="00FF7E5D" w:rsidRPr="002125D5" w:rsidRDefault="00FF7E5D" w:rsidP="00FF7E5D">
      <w:pPr>
        <w:widowControl w:val="0"/>
        <w:autoSpaceDE w:val="0"/>
        <w:autoSpaceDN w:val="0"/>
        <w:jc w:val="both"/>
        <w:rPr>
          <w:rFonts w:asciiTheme="minorHAnsi" w:hAnsiTheme="minorHAnsi" w:cstheme="minorHAnsi"/>
          <w:b/>
          <w:snapToGrid w:val="0"/>
          <w:sz w:val="22"/>
          <w:szCs w:val="22"/>
        </w:rPr>
      </w:pPr>
      <w:r w:rsidRPr="002125D5">
        <w:rPr>
          <w:rFonts w:asciiTheme="minorHAnsi" w:hAnsiTheme="minorHAnsi" w:cstheme="minorHAnsi"/>
          <w:b/>
          <w:sz w:val="22"/>
          <w:szCs w:val="22"/>
        </w:rPr>
        <w:t>ORTOPEDSKA BOLNIŠNICA VALDOLTRA OSPEDALE ORTOPEDICO VALDOLTRA</w:t>
      </w:r>
    </w:p>
    <w:p w14:paraId="3697EB5E" w14:textId="77777777" w:rsidR="00FF7E5D" w:rsidRDefault="00FF7E5D" w:rsidP="00FF7E5D">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7D2D3F66" w14:textId="77777777" w:rsidR="00FF7E5D" w:rsidRDefault="00FF7E5D" w:rsidP="00FF7E5D">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4BE62C7B" w14:textId="77777777" w:rsidR="00FF7E5D" w:rsidRDefault="00FF7E5D" w:rsidP="00FF7E5D">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58455169" w14:textId="77777777" w:rsidR="00FF7E5D" w:rsidRDefault="00FF7E5D" w:rsidP="00FF7E5D">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7651041B" w14:textId="77777777" w:rsidR="00FF7E5D" w:rsidRDefault="00FF7E5D" w:rsidP="00FF7E5D">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1D176D48" w14:textId="77777777" w:rsidR="00FF7E5D" w:rsidRDefault="00FF7E5D" w:rsidP="00FF7E5D">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26C8252C" w14:textId="1672CF30" w:rsidR="00FF7E5D" w:rsidRPr="002125D5" w:rsidRDefault="00FF7E5D" w:rsidP="00FF7E5D">
      <w:pPr>
        <w:jc w:val="both"/>
        <w:rPr>
          <w:rFonts w:asciiTheme="minorHAnsi" w:hAnsiTheme="minorHAnsi" w:cstheme="minorHAnsi"/>
          <w:sz w:val="22"/>
          <w:szCs w:val="22"/>
        </w:rPr>
      </w:pPr>
      <w:r>
        <w:rPr>
          <w:rFonts w:asciiTheme="minorHAnsi" w:hAnsiTheme="minorHAnsi" w:cstheme="minorHAnsi"/>
          <w:sz w:val="22"/>
          <w:szCs w:val="22"/>
        </w:rPr>
        <w:t xml:space="preserve">(v nadaljevanju: </w:t>
      </w:r>
      <w:proofErr w:type="spellStart"/>
      <w:r>
        <w:rPr>
          <w:rFonts w:asciiTheme="minorHAnsi" w:hAnsiTheme="minorHAnsi" w:cstheme="minorHAnsi"/>
          <w:sz w:val="22"/>
          <w:szCs w:val="22"/>
        </w:rPr>
        <w:t>upravlajvec</w:t>
      </w:r>
      <w:proofErr w:type="spellEnd"/>
      <w:r>
        <w:rPr>
          <w:rFonts w:asciiTheme="minorHAnsi" w:hAnsiTheme="minorHAnsi" w:cstheme="minorHAnsi"/>
          <w:sz w:val="22"/>
          <w:szCs w:val="22"/>
        </w:rPr>
        <w:t>)</w:t>
      </w:r>
    </w:p>
    <w:p w14:paraId="6746BD6F" w14:textId="77777777" w:rsidR="00FF7E5D" w:rsidRPr="002125D5" w:rsidRDefault="00FF7E5D" w:rsidP="00FF7E5D">
      <w:pPr>
        <w:widowControl w:val="0"/>
        <w:autoSpaceDE w:val="0"/>
        <w:autoSpaceDN w:val="0"/>
        <w:jc w:val="both"/>
        <w:rPr>
          <w:rFonts w:asciiTheme="minorHAnsi" w:hAnsiTheme="minorHAnsi" w:cstheme="minorHAnsi"/>
          <w:snapToGrid w:val="0"/>
          <w:sz w:val="22"/>
          <w:szCs w:val="22"/>
        </w:rPr>
      </w:pPr>
    </w:p>
    <w:p w14:paraId="1FDE2ADC" w14:textId="77777777" w:rsidR="00FF7E5D" w:rsidRPr="002125D5" w:rsidRDefault="00FF7E5D" w:rsidP="00FF7E5D">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291F041A" w14:textId="77777777" w:rsidR="00FF7E5D" w:rsidRPr="002125D5" w:rsidRDefault="00FF7E5D" w:rsidP="00FF7E5D">
      <w:pPr>
        <w:autoSpaceDE w:val="0"/>
        <w:autoSpaceDN w:val="0"/>
        <w:adjustRightInd w:val="0"/>
        <w:jc w:val="both"/>
        <w:rPr>
          <w:rFonts w:asciiTheme="minorHAnsi" w:hAnsiTheme="minorHAnsi" w:cstheme="minorHAnsi"/>
          <w:sz w:val="22"/>
          <w:szCs w:val="22"/>
        </w:rPr>
      </w:pPr>
    </w:p>
    <w:p w14:paraId="25ED2C8B" w14:textId="77777777" w:rsidR="00FF7E5D" w:rsidRDefault="00FF7E5D" w:rsidP="00FF7E5D">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16D294D5" w14:textId="77777777" w:rsidR="00FF7E5D" w:rsidRDefault="00FF7E5D" w:rsidP="00FF7E5D">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27A47C08" w14:textId="77777777" w:rsidR="00FF7E5D" w:rsidRDefault="00FF7E5D" w:rsidP="00FF7E5D">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6C3711C6" w14:textId="77777777" w:rsidR="00FF7E5D" w:rsidRDefault="00FF7E5D" w:rsidP="00FF7E5D">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17B1D517" w14:textId="77777777" w:rsidR="00FF7E5D" w:rsidRDefault="00FF7E5D" w:rsidP="00FF7E5D">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1C488616" w14:textId="77777777" w:rsidR="00FF7E5D" w:rsidRDefault="00FF7E5D" w:rsidP="00FF7E5D">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254CAC59" w14:textId="77777777" w:rsidR="00FF7E5D" w:rsidRDefault="00FF7E5D" w:rsidP="00FF7E5D">
      <w:pPr>
        <w:jc w:val="both"/>
        <w:rPr>
          <w:rFonts w:asciiTheme="minorHAnsi" w:hAnsiTheme="minorHAnsi" w:cstheme="minorHAnsi"/>
          <w:sz w:val="22"/>
          <w:szCs w:val="22"/>
        </w:rPr>
      </w:pPr>
      <w:r>
        <w:rPr>
          <w:rFonts w:asciiTheme="minorHAnsi" w:hAnsiTheme="minorHAnsi" w:cstheme="minorHAnsi"/>
          <w:sz w:val="22"/>
          <w:szCs w:val="22"/>
        </w:rPr>
        <w:t>Zastopnik:</w:t>
      </w:r>
    </w:p>
    <w:p w14:paraId="6AC1EC6D" w14:textId="33D9E1B3" w:rsidR="00907E10" w:rsidRPr="00FF7E5D" w:rsidRDefault="00FF7E5D" w:rsidP="00907E10">
      <w:pPr>
        <w:jc w:val="both"/>
        <w:rPr>
          <w:rFonts w:asciiTheme="minorHAnsi" w:hAnsiTheme="minorHAnsi" w:cstheme="minorHAnsi"/>
          <w:sz w:val="22"/>
          <w:szCs w:val="22"/>
        </w:rPr>
      </w:pPr>
      <w:r w:rsidRPr="002125D5">
        <w:rPr>
          <w:rFonts w:asciiTheme="minorHAnsi" w:hAnsiTheme="minorHAnsi" w:cstheme="minorHAnsi"/>
          <w:sz w:val="22"/>
          <w:szCs w:val="22"/>
        </w:rPr>
        <w:t xml:space="preserve">(v nadaljevanju: </w:t>
      </w:r>
      <w:r w:rsidR="00907E10" w:rsidRPr="00FF7E5D">
        <w:rPr>
          <w:rFonts w:asciiTheme="minorHAnsi" w:hAnsiTheme="minorHAnsi" w:cstheme="minorHAnsi"/>
          <w:sz w:val="22"/>
          <w:szCs w:val="22"/>
        </w:rPr>
        <w:t>(v nadaljevanju:</w:t>
      </w:r>
      <w:r>
        <w:rPr>
          <w:rFonts w:asciiTheme="minorHAnsi" w:hAnsiTheme="minorHAnsi" w:cstheme="minorHAnsi"/>
          <w:sz w:val="22"/>
          <w:szCs w:val="22"/>
        </w:rPr>
        <w:t xml:space="preserve"> </w:t>
      </w:r>
      <w:r w:rsidR="00907E10" w:rsidRPr="00FF7E5D">
        <w:rPr>
          <w:rFonts w:asciiTheme="minorHAnsi" w:hAnsiTheme="minorHAnsi" w:cstheme="minorHAnsi"/>
          <w:sz w:val="22"/>
          <w:szCs w:val="22"/>
        </w:rPr>
        <w:t>obdelovalec)</w:t>
      </w:r>
    </w:p>
    <w:p w14:paraId="2C97F328" w14:textId="77777777" w:rsidR="00907E10" w:rsidRPr="00FF7E5D" w:rsidRDefault="00907E10" w:rsidP="00907E10">
      <w:pPr>
        <w:jc w:val="both"/>
        <w:rPr>
          <w:rFonts w:asciiTheme="minorHAnsi" w:hAnsiTheme="minorHAnsi" w:cstheme="minorHAnsi"/>
          <w:sz w:val="22"/>
          <w:szCs w:val="22"/>
        </w:rPr>
      </w:pPr>
    </w:p>
    <w:p w14:paraId="5C580C0A" w14:textId="77777777" w:rsidR="00907E10" w:rsidRPr="00FF7E5D" w:rsidRDefault="00907E10" w:rsidP="00907E10">
      <w:pPr>
        <w:rPr>
          <w:rFonts w:asciiTheme="minorHAnsi" w:hAnsiTheme="minorHAnsi" w:cstheme="minorHAnsi"/>
          <w:sz w:val="22"/>
          <w:szCs w:val="22"/>
        </w:rPr>
      </w:pPr>
    </w:p>
    <w:p w14:paraId="38D2B28D" w14:textId="77777777" w:rsidR="00907E10" w:rsidRPr="00FF7E5D" w:rsidRDefault="00907E10" w:rsidP="00907E10">
      <w:pPr>
        <w:rPr>
          <w:rFonts w:asciiTheme="minorHAnsi" w:hAnsiTheme="minorHAnsi" w:cstheme="minorHAnsi"/>
          <w:sz w:val="22"/>
          <w:szCs w:val="22"/>
        </w:rPr>
      </w:pPr>
      <w:r w:rsidRPr="00FF7E5D">
        <w:rPr>
          <w:rFonts w:asciiTheme="minorHAnsi" w:hAnsiTheme="minorHAnsi" w:cstheme="minorHAnsi"/>
          <w:sz w:val="22"/>
          <w:szCs w:val="22"/>
        </w:rPr>
        <w:t>sklepata naslednjo</w:t>
      </w:r>
    </w:p>
    <w:p w14:paraId="061899AD" w14:textId="77777777" w:rsidR="00907E10" w:rsidRPr="00FF7E5D" w:rsidRDefault="00907E10" w:rsidP="00907E10">
      <w:pPr>
        <w:jc w:val="center"/>
        <w:rPr>
          <w:rFonts w:asciiTheme="minorHAnsi" w:hAnsiTheme="minorHAnsi" w:cstheme="minorHAnsi"/>
          <w:b/>
          <w:sz w:val="22"/>
          <w:szCs w:val="22"/>
        </w:rPr>
      </w:pPr>
    </w:p>
    <w:p w14:paraId="78CC3C24" w14:textId="77777777" w:rsidR="00907E10" w:rsidRPr="00FF7E5D" w:rsidRDefault="00907E10" w:rsidP="00907E10">
      <w:pPr>
        <w:jc w:val="center"/>
        <w:rPr>
          <w:rFonts w:asciiTheme="minorHAnsi" w:hAnsiTheme="minorHAnsi" w:cstheme="minorHAnsi"/>
          <w:b/>
          <w:sz w:val="22"/>
          <w:szCs w:val="22"/>
        </w:rPr>
      </w:pPr>
      <w:r w:rsidRPr="00FF7E5D">
        <w:rPr>
          <w:rFonts w:asciiTheme="minorHAnsi" w:hAnsiTheme="minorHAnsi" w:cstheme="minorHAnsi"/>
          <w:b/>
          <w:sz w:val="22"/>
          <w:szCs w:val="22"/>
        </w:rPr>
        <w:t>POGODBO O OBDELOVANJU OSEBNIH PODATKOV</w:t>
      </w:r>
    </w:p>
    <w:p w14:paraId="4E2C170E" w14:textId="77777777" w:rsidR="00907E10" w:rsidRPr="00FF7E5D" w:rsidRDefault="00907E10" w:rsidP="00907E10">
      <w:pPr>
        <w:rPr>
          <w:rFonts w:asciiTheme="minorHAnsi" w:hAnsiTheme="minorHAnsi" w:cstheme="minorHAnsi"/>
          <w:sz w:val="22"/>
          <w:szCs w:val="22"/>
        </w:rPr>
      </w:pPr>
    </w:p>
    <w:p w14:paraId="0C7D562C" w14:textId="77777777" w:rsidR="00907E10" w:rsidRDefault="00907E10" w:rsidP="00520A25">
      <w:pPr>
        <w:pStyle w:val="Heading1"/>
        <w:spacing w:before="0" w:after="0"/>
        <w:jc w:val="center"/>
        <w:rPr>
          <w:rStyle w:val="Heading1Char"/>
          <w:rFonts w:asciiTheme="minorHAnsi" w:hAnsiTheme="minorHAnsi" w:cstheme="minorHAnsi"/>
          <w:sz w:val="22"/>
          <w:szCs w:val="22"/>
        </w:rPr>
      </w:pPr>
      <w:r w:rsidRPr="00FF7E5D">
        <w:rPr>
          <w:rStyle w:val="Heading1Char"/>
          <w:rFonts w:asciiTheme="minorHAnsi" w:hAnsiTheme="minorHAnsi" w:cstheme="minorHAnsi"/>
          <w:sz w:val="22"/>
          <w:szCs w:val="22"/>
        </w:rPr>
        <w:t>UVODNA DOLOČILA</w:t>
      </w:r>
    </w:p>
    <w:p w14:paraId="1B503ED6" w14:textId="77777777" w:rsidR="00520A25" w:rsidRPr="00520A25" w:rsidRDefault="00520A25" w:rsidP="00520A25"/>
    <w:p w14:paraId="3F5F808B"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4DD334EE" w14:textId="77777777" w:rsidR="00907E10" w:rsidRPr="00FF7E5D" w:rsidRDefault="00907E10" w:rsidP="00907E10">
      <w:pPr>
        <w:jc w:val="both"/>
        <w:rPr>
          <w:rFonts w:asciiTheme="minorHAnsi" w:hAnsiTheme="minorHAnsi" w:cstheme="minorHAnsi"/>
          <w:sz w:val="22"/>
          <w:szCs w:val="22"/>
        </w:rPr>
      </w:pPr>
    </w:p>
    <w:p w14:paraId="3AA25F89" w14:textId="77777777" w:rsidR="00907E10" w:rsidRDefault="00907E10" w:rsidP="00907E10">
      <w:pPr>
        <w:jc w:val="both"/>
        <w:rPr>
          <w:rFonts w:asciiTheme="minorHAnsi" w:hAnsiTheme="minorHAnsi" w:cstheme="minorHAnsi"/>
          <w:sz w:val="22"/>
          <w:szCs w:val="22"/>
        </w:rPr>
      </w:pPr>
      <w:r w:rsidRPr="00FF7E5D">
        <w:rPr>
          <w:rFonts w:asciiTheme="minorHAnsi" w:hAnsiTheme="minorHAnsi" w:cstheme="minorHAnsi"/>
          <w:sz w:val="22"/>
          <w:szCs w:val="22"/>
        </w:rPr>
        <w:t>Pogodbeni stranki uvodoma ugotavljata, da sta dne__________ sklenili Pogodbo o_______________ (v nadaljevanju: krovna pogodba), na podlagi katere obdelovalec osebnih podatkov za upravljavca _________________________(kratek opis predmeta krovne pogodbe).</w:t>
      </w:r>
    </w:p>
    <w:p w14:paraId="68907415" w14:textId="77777777" w:rsidR="00520A25" w:rsidRPr="00FF7E5D" w:rsidRDefault="00520A25" w:rsidP="00907E10">
      <w:pPr>
        <w:jc w:val="both"/>
        <w:rPr>
          <w:rFonts w:asciiTheme="minorHAnsi" w:hAnsiTheme="minorHAnsi" w:cstheme="minorHAnsi"/>
          <w:sz w:val="22"/>
          <w:szCs w:val="22"/>
        </w:rPr>
      </w:pPr>
    </w:p>
    <w:p w14:paraId="0237D2C8"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329DE520" w14:textId="77777777" w:rsidR="00907E10" w:rsidRPr="00FF7E5D" w:rsidRDefault="00907E10" w:rsidP="00907E10">
      <w:pPr>
        <w:rPr>
          <w:rFonts w:asciiTheme="minorHAnsi" w:hAnsiTheme="minorHAnsi" w:cstheme="minorHAnsi"/>
          <w:sz w:val="22"/>
          <w:szCs w:val="22"/>
        </w:rPr>
      </w:pPr>
    </w:p>
    <w:p w14:paraId="6E6BC561" w14:textId="77777777" w:rsidR="00907E10" w:rsidRPr="00FF7E5D" w:rsidRDefault="00907E10" w:rsidP="00907E10">
      <w:pPr>
        <w:rPr>
          <w:rFonts w:asciiTheme="minorHAnsi" w:hAnsiTheme="minorHAnsi" w:cstheme="minorHAnsi"/>
          <w:bCs/>
          <w:sz w:val="22"/>
          <w:szCs w:val="22"/>
        </w:rPr>
      </w:pPr>
      <w:r w:rsidRPr="00FF7E5D">
        <w:rPr>
          <w:rFonts w:asciiTheme="minorHAnsi" w:hAnsiTheme="minorHAnsi" w:cstheme="minorHAnsi"/>
          <w:bCs/>
          <w:sz w:val="22"/>
          <w:szCs w:val="22"/>
        </w:rPr>
        <w:t>Izrazi, ki so uporabljeni v tej pogodbi, imajo naslednji pomen:</w:t>
      </w:r>
    </w:p>
    <w:p w14:paraId="37801964" w14:textId="77777777" w:rsidR="00907E10" w:rsidRPr="00FF7E5D" w:rsidRDefault="00907E10" w:rsidP="00907E10">
      <w:pPr>
        <w:rPr>
          <w:rFonts w:asciiTheme="minorHAnsi" w:hAnsiTheme="minorHAnsi" w:cstheme="minorHAnsi"/>
          <w:bCs/>
          <w:sz w:val="22"/>
          <w:szCs w:val="22"/>
        </w:rPr>
      </w:pPr>
    </w:p>
    <w:p w14:paraId="485AF49C" w14:textId="461A0751" w:rsidR="00907E10" w:rsidRPr="00FF7E5D" w:rsidRDefault="00907E10" w:rsidP="00907E10">
      <w:pPr>
        <w:jc w:val="both"/>
        <w:rPr>
          <w:rFonts w:asciiTheme="minorHAnsi" w:hAnsiTheme="minorHAnsi" w:cstheme="minorHAnsi"/>
          <w:bCs/>
          <w:sz w:val="22"/>
          <w:szCs w:val="22"/>
        </w:rPr>
      </w:pPr>
      <w:r w:rsidRPr="00FF7E5D">
        <w:rPr>
          <w:rFonts w:asciiTheme="minorHAnsi" w:hAnsiTheme="minorHAnsi" w:cstheme="minorHAnsi"/>
          <w:b/>
          <w:bCs/>
          <w:sz w:val="22"/>
          <w:szCs w:val="22"/>
        </w:rPr>
        <w:t>Osebni podatek</w:t>
      </w:r>
      <w:r w:rsidRPr="00FF7E5D">
        <w:rPr>
          <w:rFonts w:asciiTheme="minorHAnsi" w:hAnsiTheme="minorHAnsi" w:cstheme="minorHAnsi"/>
          <w:bCs/>
          <w:sz w:val="22"/>
          <w:szCs w:val="22"/>
        </w:rPr>
        <w:t xml:space="preserve"> pomeni katerokoli informacijo v zvezi z določenim ali določljivim posameznikom, katere upravljavec je v smislu</w:t>
      </w:r>
      <w:r w:rsidRPr="00FF7E5D">
        <w:rPr>
          <w:rFonts w:asciiTheme="minorHAnsi" w:hAnsiTheme="minorHAnsi" w:cstheme="minorHAnsi"/>
          <w:sz w:val="22"/>
          <w:szCs w:val="22"/>
        </w:rPr>
        <w:t xml:space="preserve"> Zakona o varstvu osebnih podatkov </w:t>
      </w:r>
      <w:r w:rsidR="003141B8">
        <w:rPr>
          <w:rFonts w:asciiTheme="minorHAnsi" w:hAnsiTheme="minorHAnsi" w:cstheme="minorHAnsi"/>
          <w:sz w:val="22"/>
          <w:szCs w:val="22"/>
        </w:rPr>
        <w:t>Ortopedska bolnišnica Valdoltra</w:t>
      </w:r>
      <w:r w:rsidRPr="00FF7E5D">
        <w:rPr>
          <w:rFonts w:asciiTheme="minorHAnsi" w:hAnsiTheme="minorHAnsi" w:cstheme="minorHAnsi"/>
          <w:sz w:val="22"/>
          <w:szCs w:val="22"/>
        </w:rPr>
        <w:t xml:space="preserve">. </w:t>
      </w:r>
      <w:r w:rsidRPr="00FF7E5D">
        <w:rPr>
          <w:rFonts w:asciiTheme="minorHAnsi" w:hAnsiTheme="minorHAnsi" w:cstheme="minorHAnsi"/>
          <w:bCs/>
          <w:sz w:val="22"/>
          <w:szCs w:val="22"/>
        </w:rPr>
        <w:t>Osebni podatek se nanaša na posameznika in sicer ne glede na obliko, v kateri je izražen.</w:t>
      </w:r>
    </w:p>
    <w:p w14:paraId="6466D1FF" w14:textId="77777777" w:rsidR="00907E10" w:rsidRPr="00FF7E5D" w:rsidRDefault="00907E10" w:rsidP="00907E10">
      <w:pPr>
        <w:jc w:val="both"/>
        <w:rPr>
          <w:rFonts w:asciiTheme="minorHAnsi" w:hAnsiTheme="minorHAnsi" w:cstheme="minorHAnsi"/>
          <w:bCs/>
          <w:sz w:val="22"/>
          <w:szCs w:val="22"/>
        </w:rPr>
      </w:pPr>
    </w:p>
    <w:p w14:paraId="57930EDC" w14:textId="77777777" w:rsidR="00907E10" w:rsidRPr="00FF7E5D" w:rsidRDefault="00907E10" w:rsidP="00907E10">
      <w:pPr>
        <w:jc w:val="both"/>
        <w:rPr>
          <w:rFonts w:asciiTheme="minorHAnsi" w:hAnsiTheme="minorHAnsi" w:cstheme="minorHAnsi"/>
          <w:bCs/>
          <w:sz w:val="22"/>
          <w:szCs w:val="22"/>
        </w:rPr>
      </w:pPr>
      <w:r w:rsidRPr="00FF7E5D">
        <w:rPr>
          <w:rFonts w:asciiTheme="minorHAnsi" w:hAnsiTheme="minorHAnsi" w:cstheme="minorHAnsi"/>
          <w:b/>
          <w:bCs/>
          <w:sz w:val="22"/>
          <w:szCs w:val="22"/>
        </w:rPr>
        <w:t>Posameznik</w:t>
      </w:r>
      <w:r w:rsidRPr="00FF7E5D">
        <w:rPr>
          <w:rFonts w:asciiTheme="minorHAnsi" w:hAnsiTheme="minorHAnsi" w:cstheme="minorHAnsi"/>
          <w:bCs/>
          <w:sz w:val="22"/>
          <w:szCs w:val="22"/>
        </w:rPr>
        <w:t xml:space="preserve"> je določena ali določljiva fizična oseba, na katero se nanaša osebni podatek; fizična oseba je določljiva, če se jo lahko neposredno ali posredno določi, zlasti z navedbo identifikatorja, kot je ime, identifikacijska številka, podatki o lokaciji, spletni identifikator, ali z navedbo enega ali več dejavnikov, ki so značilni za fizično, gensko, duševno, gospodarsko, kulturno ali družbeno identiteto tega posameznika. </w:t>
      </w:r>
    </w:p>
    <w:p w14:paraId="3FADE4FD" w14:textId="77777777" w:rsidR="00907E10" w:rsidRPr="00FF7E5D" w:rsidRDefault="00907E10" w:rsidP="00907E10">
      <w:pPr>
        <w:rPr>
          <w:rFonts w:asciiTheme="minorHAnsi" w:hAnsiTheme="minorHAnsi" w:cstheme="minorHAnsi"/>
          <w:sz w:val="22"/>
          <w:szCs w:val="22"/>
        </w:rPr>
      </w:pPr>
    </w:p>
    <w:p w14:paraId="0D369A4D" w14:textId="77777777" w:rsidR="00907E10" w:rsidRPr="00FF7E5D" w:rsidRDefault="00907E10" w:rsidP="00907E10">
      <w:pPr>
        <w:jc w:val="both"/>
        <w:rPr>
          <w:rFonts w:asciiTheme="minorHAnsi" w:hAnsiTheme="minorHAnsi" w:cstheme="minorHAnsi"/>
          <w:bCs/>
          <w:sz w:val="22"/>
          <w:szCs w:val="22"/>
        </w:rPr>
      </w:pPr>
      <w:r w:rsidRPr="00FF7E5D">
        <w:rPr>
          <w:rFonts w:asciiTheme="minorHAnsi" w:hAnsiTheme="minorHAnsi" w:cstheme="minorHAnsi"/>
          <w:b/>
          <w:bCs/>
          <w:sz w:val="22"/>
          <w:szCs w:val="22"/>
        </w:rPr>
        <w:t>Obdelava osebnih podatkov</w:t>
      </w:r>
      <w:r w:rsidRPr="00FF7E5D">
        <w:rPr>
          <w:rFonts w:asciiTheme="minorHAnsi" w:hAnsiTheme="minorHAnsi" w:cstheme="minorHAnsi"/>
          <w:bCs/>
          <w:sz w:val="22"/>
          <w:szCs w:val="22"/>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02CA2E07" w14:textId="77777777" w:rsidR="00907E10" w:rsidRPr="00FF7E5D" w:rsidRDefault="00907E10" w:rsidP="00907E10">
      <w:pPr>
        <w:jc w:val="both"/>
        <w:rPr>
          <w:rFonts w:asciiTheme="minorHAnsi" w:hAnsiTheme="minorHAnsi" w:cstheme="minorHAnsi"/>
          <w:bCs/>
          <w:sz w:val="22"/>
          <w:szCs w:val="22"/>
        </w:rPr>
      </w:pPr>
    </w:p>
    <w:p w14:paraId="215482E9" w14:textId="77777777" w:rsidR="00907E10" w:rsidRPr="00FF7E5D" w:rsidRDefault="00907E10" w:rsidP="00907E10">
      <w:pPr>
        <w:jc w:val="both"/>
        <w:rPr>
          <w:rFonts w:asciiTheme="minorHAnsi" w:hAnsiTheme="minorHAnsi" w:cstheme="minorHAnsi"/>
          <w:bCs/>
          <w:sz w:val="22"/>
          <w:szCs w:val="22"/>
        </w:rPr>
      </w:pPr>
      <w:r w:rsidRPr="00FF7E5D">
        <w:rPr>
          <w:rFonts w:asciiTheme="minorHAnsi" w:hAnsiTheme="minorHAnsi" w:cstheme="minorHAnsi"/>
          <w:b/>
          <w:bCs/>
          <w:sz w:val="22"/>
          <w:szCs w:val="22"/>
        </w:rPr>
        <w:t xml:space="preserve">Zbirka </w:t>
      </w:r>
      <w:r w:rsidRPr="00FF7E5D">
        <w:rPr>
          <w:rFonts w:asciiTheme="minorHAnsi" w:hAnsiTheme="minorHAnsi" w:cstheme="minorHAnsi"/>
          <w:bCs/>
          <w:sz w:val="22"/>
          <w:szCs w:val="22"/>
        </w:rPr>
        <w:t>je vsak strukturiran niz osebnih podatkov, ki so dostopni v skladu s posebnimi merili, niz pa je lahko centraliziran, decentraliziran ali razpršen na funkcionalni ali geografski podlagi.</w:t>
      </w:r>
    </w:p>
    <w:p w14:paraId="422ED93F" w14:textId="77777777" w:rsidR="00907E10" w:rsidRPr="00FF7E5D" w:rsidRDefault="00907E10" w:rsidP="00907E10">
      <w:pPr>
        <w:jc w:val="both"/>
        <w:rPr>
          <w:rFonts w:asciiTheme="minorHAnsi" w:hAnsiTheme="minorHAnsi" w:cstheme="minorHAnsi"/>
          <w:bCs/>
          <w:sz w:val="22"/>
          <w:szCs w:val="22"/>
        </w:rPr>
      </w:pPr>
    </w:p>
    <w:p w14:paraId="1A512400" w14:textId="3624B670" w:rsidR="00907E10" w:rsidRPr="00FF7E5D" w:rsidRDefault="00907E10" w:rsidP="00907E10">
      <w:pPr>
        <w:jc w:val="both"/>
        <w:rPr>
          <w:rFonts w:asciiTheme="minorHAnsi" w:hAnsiTheme="minorHAnsi" w:cstheme="minorHAnsi"/>
          <w:bCs/>
          <w:sz w:val="22"/>
          <w:szCs w:val="22"/>
        </w:rPr>
      </w:pPr>
      <w:r w:rsidRPr="00FF7E5D">
        <w:rPr>
          <w:rFonts w:asciiTheme="minorHAnsi" w:hAnsiTheme="minorHAnsi" w:cstheme="minorHAnsi"/>
          <w:b/>
          <w:bCs/>
          <w:sz w:val="22"/>
          <w:szCs w:val="22"/>
        </w:rPr>
        <w:t xml:space="preserve">Upravljavec </w:t>
      </w:r>
      <w:r w:rsidRPr="00FF7E5D">
        <w:rPr>
          <w:rFonts w:asciiTheme="minorHAnsi" w:hAnsiTheme="minorHAnsi" w:cstheme="minorHAnsi"/>
          <w:bCs/>
          <w:sz w:val="22"/>
          <w:szCs w:val="22"/>
        </w:rPr>
        <w:t>je</w:t>
      </w:r>
      <w:r w:rsidRPr="00FF7E5D">
        <w:rPr>
          <w:rFonts w:asciiTheme="minorHAnsi" w:hAnsiTheme="minorHAnsi" w:cstheme="minorHAnsi"/>
          <w:sz w:val="22"/>
          <w:szCs w:val="22"/>
        </w:rPr>
        <w:t xml:space="preserve"> </w:t>
      </w:r>
      <w:r w:rsidR="003141B8">
        <w:rPr>
          <w:rFonts w:asciiTheme="minorHAnsi" w:hAnsiTheme="minorHAnsi" w:cstheme="minorHAnsi"/>
          <w:sz w:val="22"/>
          <w:szCs w:val="22"/>
        </w:rPr>
        <w:t>Ortopedska bolnišnica Valdoltra</w:t>
      </w:r>
      <w:r w:rsidRPr="00FF7E5D">
        <w:rPr>
          <w:rFonts w:asciiTheme="minorHAnsi" w:hAnsiTheme="minorHAnsi" w:cstheme="minorHAnsi"/>
          <w:sz w:val="22"/>
          <w:szCs w:val="22"/>
        </w:rPr>
        <w:t xml:space="preserve">, </w:t>
      </w:r>
      <w:r w:rsidRPr="00FF7E5D">
        <w:rPr>
          <w:rFonts w:asciiTheme="minorHAnsi" w:hAnsiTheme="minorHAnsi" w:cstheme="minorHAnsi"/>
          <w:bCs/>
          <w:sz w:val="22"/>
          <w:szCs w:val="22"/>
        </w:rPr>
        <w:t>ki sam ali skupaj z drugimi določa namene in sredstva obdelave osebnih podatkov.</w:t>
      </w:r>
    </w:p>
    <w:p w14:paraId="35DECCDF" w14:textId="77777777" w:rsidR="00907E10" w:rsidRPr="00FF7E5D" w:rsidRDefault="00907E10" w:rsidP="00907E10">
      <w:pPr>
        <w:rPr>
          <w:rFonts w:asciiTheme="minorHAnsi" w:hAnsiTheme="minorHAnsi" w:cstheme="minorHAnsi"/>
          <w:bCs/>
          <w:sz w:val="22"/>
          <w:szCs w:val="22"/>
        </w:rPr>
      </w:pPr>
    </w:p>
    <w:p w14:paraId="3F665BAE" w14:textId="1672AF9D" w:rsidR="00907E10" w:rsidRPr="00FF7E5D" w:rsidRDefault="00907E10" w:rsidP="00907E10">
      <w:pPr>
        <w:jc w:val="both"/>
        <w:rPr>
          <w:rFonts w:asciiTheme="minorHAnsi" w:hAnsiTheme="minorHAnsi" w:cstheme="minorHAnsi"/>
          <w:bCs/>
          <w:sz w:val="22"/>
          <w:szCs w:val="22"/>
        </w:rPr>
      </w:pPr>
      <w:r w:rsidRPr="00FF7E5D">
        <w:rPr>
          <w:rFonts w:asciiTheme="minorHAnsi" w:hAnsiTheme="minorHAnsi" w:cstheme="minorHAnsi"/>
          <w:b/>
          <w:bCs/>
          <w:sz w:val="22"/>
          <w:szCs w:val="22"/>
        </w:rPr>
        <w:t>Obdelovalec</w:t>
      </w:r>
      <w:r w:rsidR="002B4BBD" w:rsidRPr="00FF7E5D">
        <w:rPr>
          <w:rFonts w:asciiTheme="minorHAnsi" w:hAnsiTheme="minorHAnsi" w:cstheme="minorHAnsi"/>
          <w:bCs/>
          <w:sz w:val="22"/>
          <w:szCs w:val="22"/>
        </w:rPr>
        <w:t xml:space="preserve"> </w:t>
      </w:r>
      <w:r w:rsidRPr="00FF7E5D">
        <w:rPr>
          <w:rFonts w:asciiTheme="minorHAnsi" w:hAnsiTheme="minorHAnsi" w:cstheme="minorHAnsi"/>
          <w:bCs/>
          <w:sz w:val="22"/>
          <w:szCs w:val="22"/>
        </w:rPr>
        <w:t xml:space="preserve">je </w:t>
      </w:r>
      <w:r w:rsidR="00464933">
        <w:rPr>
          <w:rFonts w:asciiTheme="minorHAnsi" w:hAnsiTheme="minorHAnsi" w:cstheme="minorHAnsi"/>
          <w:b/>
          <w:sz w:val="22"/>
          <w:szCs w:val="22"/>
        </w:rPr>
        <w:t>________________________________</w:t>
      </w:r>
      <w:r w:rsidR="002B4BBD" w:rsidRPr="00FF7E5D">
        <w:rPr>
          <w:rFonts w:asciiTheme="minorHAnsi" w:hAnsiTheme="minorHAnsi" w:cstheme="minorHAnsi"/>
          <w:bCs/>
          <w:sz w:val="22"/>
          <w:szCs w:val="22"/>
        </w:rPr>
        <w:t>, ki obdeluje osebne podatke v imenu upravljalca osebnih podatkov.</w:t>
      </w:r>
      <w:r w:rsidR="002B4BBD" w:rsidRPr="00FF7E5D">
        <w:rPr>
          <w:rFonts w:asciiTheme="minorHAnsi" w:hAnsiTheme="minorHAnsi" w:cstheme="minorHAnsi"/>
          <w:bCs/>
          <w:sz w:val="22"/>
          <w:szCs w:val="22"/>
        </w:rPr>
        <w:br/>
      </w:r>
    </w:p>
    <w:p w14:paraId="54D805CA" w14:textId="77777777" w:rsidR="00907E10" w:rsidRPr="00FF7E5D" w:rsidRDefault="00907E10" w:rsidP="00907E10">
      <w:pPr>
        <w:rPr>
          <w:rFonts w:asciiTheme="minorHAnsi" w:hAnsiTheme="minorHAnsi" w:cstheme="minorHAnsi"/>
          <w:bCs/>
          <w:sz w:val="22"/>
          <w:szCs w:val="22"/>
        </w:rPr>
      </w:pPr>
      <w:proofErr w:type="spellStart"/>
      <w:r w:rsidRPr="00FF7E5D">
        <w:rPr>
          <w:rFonts w:asciiTheme="minorHAnsi" w:hAnsiTheme="minorHAnsi" w:cstheme="minorHAnsi"/>
          <w:b/>
          <w:bCs/>
          <w:sz w:val="22"/>
          <w:szCs w:val="22"/>
        </w:rPr>
        <w:t>Podobdelovalec</w:t>
      </w:r>
      <w:proofErr w:type="spellEnd"/>
      <w:r w:rsidRPr="00FF7E5D">
        <w:rPr>
          <w:rFonts w:asciiTheme="minorHAnsi" w:hAnsiTheme="minorHAnsi" w:cstheme="minorHAnsi"/>
          <w:b/>
          <w:bCs/>
          <w:sz w:val="22"/>
          <w:szCs w:val="22"/>
        </w:rPr>
        <w:t xml:space="preserve"> </w:t>
      </w:r>
      <w:r w:rsidRPr="00FF7E5D">
        <w:rPr>
          <w:rFonts w:asciiTheme="minorHAnsi" w:hAnsiTheme="minorHAnsi" w:cstheme="minorHAnsi"/>
          <w:bCs/>
          <w:sz w:val="22"/>
          <w:szCs w:val="22"/>
        </w:rPr>
        <w:t>je pravna ali fizična oseba, ki ji pogodbeni obdelovalec poveri določene naloge s področja obdelovanja osebnih podatkov.</w:t>
      </w:r>
    </w:p>
    <w:p w14:paraId="7E62FF94" w14:textId="77777777" w:rsidR="00907E10" w:rsidRPr="00FF7E5D" w:rsidRDefault="00907E10" w:rsidP="00907E10">
      <w:pPr>
        <w:rPr>
          <w:rFonts w:asciiTheme="minorHAnsi" w:hAnsiTheme="minorHAnsi" w:cstheme="minorHAnsi"/>
          <w:bCs/>
          <w:sz w:val="22"/>
          <w:szCs w:val="22"/>
        </w:rPr>
      </w:pPr>
    </w:p>
    <w:p w14:paraId="36F3D1DE" w14:textId="77777777" w:rsidR="00907E10" w:rsidRPr="00FF7E5D" w:rsidRDefault="00907E10" w:rsidP="00907E10">
      <w:pPr>
        <w:jc w:val="both"/>
        <w:rPr>
          <w:rFonts w:asciiTheme="minorHAnsi" w:hAnsiTheme="minorHAnsi" w:cstheme="minorHAnsi"/>
          <w:bCs/>
          <w:sz w:val="22"/>
          <w:szCs w:val="22"/>
        </w:rPr>
      </w:pPr>
      <w:r w:rsidRPr="00FF7E5D">
        <w:rPr>
          <w:rFonts w:asciiTheme="minorHAnsi" w:hAnsiTheme="minorHAnsi" w:cstheme="minorHAnsi"/>
          <w:b/>
          <w:bCs/>
          <w:sz w:val="22"/>
          <w:szCs w:val="22"/>
        </w:rPr>
        <w:t>Uporabnik osebnih podatkov</w:t>
      </w:r>
      <w:r w:rsidRPr="00FF7E5D">
        <w:rPr>
          <w:rFonts w:asciiTheme="minorHAnsi" w:hAnsiTheme="minorHAnsi" w:cstheme="minorHAnsi"/>
          <w:bCs/>
          <w:sz w:val="22"/>
          <w:szCs w:val="22"/>
        </w:rPr>
        <w:t xml:space="preserve"> je fizična ali pravna oseba, javni organ, agencija ali drugo telo, kateremu se razkrijejo osebni podatki.</w:t>
      </w:r>
    </w:p>
    <w:p w14:paraId="42C70A4A" w14:textId="77777777" w:rsidR="00907E10" w:rsidRPr="00FF7E5D" w:rsidRDefault="00907E10" w:rsidP="00907E10">
      <w:pPr>
        <w:jc w:val="both"/>
        <w:rPr>
          <w:rFonts w:asciiTheme="minorHAnsi" w:hAnsiTheme="minorHAnsi" w:cstheme="minorHAnsi"/>
          <w:bCs/>
          <w:sz w:val="22"/>
          <w:szCs w:val="22"/>
        </w:rPr>
      </w:pPr>
    </w:p>
    <w:p w14:paraId="68E28E26" w14:textId="77777777" w:rsidR="00907E10" w:rsidRPr="00FF7E5D" w:rsidRDefault="00907E10" w:rsidP="00907E10">
      <w:pPr>
        <w:jc w:val="both"/>
        <w:rPr>
          <w:rFonts w:asciiTheme="minorHAnsi" w:hAnsiTheme="minorHAnsi" w:cstheme="minorHAnsi"/>
          <w:bCs/>
          <w:sz w:val="22"/>
          <w:szCs w:val="22"/>
        </w:rPr>
      </w:pPr>
      <w:r w:rsidRPr="00FF7E5D">
        <w:rPr>
          <w:rFonts w:asciiTheme="minorHAnsi" w:hAnsiTheme="minorHAnsi" w:cstheme="minorHAnsi"/>
          <w:b/>
          <w:bCs/>
          <w:sz w:val="22"/>
          <w:szCs w:val="22"/>
        </w:rPr>
        <w:t>Posredovanje osebnih podatkov</w:t>
      </w:r>
      <w:r w:rsidRPr="00FF7E5D">
        <w:rPr>
          <w:rFonts w:asciiTheme="minorHAnsi" w:hAnsiTheme="minorHAnsi" w:cstheme="minorHAnsi"/>
          <w:bCs/>
          <w:sz w:val="22"/>
          <w:szCs w:val="22"/>
        </w:rPr>
        <w:t xml:space="preserve"> pomeni izmenjavo osebnih podatkov med upravljavcem in uporabnikom ali upravljavcem in upravljavcem ali upravljavcem in obdelovalcem.</w:t>
      </w:r>
    </w:p>
    <w:p w14:paraId="56743CC4" w14:textId="77777777" w:rsidR="00907E10" w:rsidRPr="00FF7E5D" w:rsidRDefault="00907E10" w:rsidP="00907E10">
      <w:pPr>
        <w:rPr>
          <w:rFonts w:asciiTheme="minorHAnsi" w:hAnsiTheme="minorHAnsi" w:cstheme="minorHAnsi"/>
          <w:bCs/>
          <w:sz w:val="22"/>
          <w:szCs w:val="22"/>
        </w:rPr>
      </w:pPr>
    </w:p>
    <w:p w14:paraId="444C19CC" w14:textId="77777777" w:rsidR="00907E10" w:rsidRPr="00FF7E5D" w:rsidRDefault="00907E10" w:rsidP="00907E10">
      <w:pPr>
        <w:jc w:val="both"/>
        <w:rPr>
          <w:rFonts w:asciiTheme="minorHAnsi" w:hAnsiTheme="minorHAnsi" w:cstheme="minorHAnsi"/>
          <w:bCs/>
          <w:sz w:val="22"/>
          <w:szCs w:val="22"/>
        </w:rPr>
      </w:pPr>
      <w:r w:rsidRPr="00FF7E5D">
        <w:rPr>
          <w:rFonts w:asciiTheme="minorHAnsi" w:hAnsiTheme="minorHAnsi" w:cstheme="minorHAnsi"/>
          <w:b/>
          <w:bCs/>
          <w:sz w:val="22"/>
          <w:szCs w:val="22"/>
        </w:rPr>
        <w:t>Tretja država</w:t>
      </w:r>
      <w:r w:rsidRPr="00FF7E5D">
        <w:rPr>
          <w:rFonts w:asciiTheme="minorHAnsi" w:hAnsiTheme="minorHAnsi" w:cstheme="minorHAnsi"/>
          <w:bCs/>
          <w:sz w:val="22"/>
          <w:szCs w:val="22"/>
        </w:rPr>
        <w:t xml:space="preserve"> je država, ki ni država članica Evropske unije ali del Evropskega gospodarskega prostora.</w:t>
      </w:r>
    </w:p>
    <w:p w14:paraId="368684D8" w14:textId="77777777" w:rsidR="00907E10" w:rsidRPr="00FF7E5D" w:rsidRDefault="00907E10" w:rsidP="00907E10">
      <w:pPr>
        <w:rPr>
          <w:rFonts w:asciiTheme="minorHAnsi" w:hAnsiTheme="minorHAnsi" w:cstheme="minorHAnsi"/>
          <w:bCs/>
          <w:sz w:val="22"/>
          <w:szCs w:val="22"/>
        </w:rPr>
      </w:pPr>
    </w:p>
    <w:p w14:paraId="61A33539" w14:textId="77777777" w:rsidR="00907E10" w:rsidRPr="00FF7E5D" w:rsidRDefault="00907E10" w:rsidP="00907E10">
      <w:pPr>
        <w:jc w:val="both"/>
        <w:rPr>
          <w:rFonts w:asciiTheme="minorHAnsi" w:hAnsiTheme="minorHAnsi" w:cstheme="minorHAnsi"/>
          <w:bCs/>
          <w:color w:val="FF0000"/>
          <w:sz w:val="22"/>
          <w:szCs w:val="22"/>
        </w:rPr>
      </w:pPr>
      <w:r w:rsidRPr="00FF7E5D">
        <w:rPr>
          <w:rFonts w:asciiTheme="minorHAnsi" w:hAnsiTheme="minorHAnsi" w:cstheme="minorHAnsi"/>
          <w:b/>
          <w:bCs/>
          <w:sz w:val="22"/>
          <w:szCs w:val="22"/>
        </w:rPr>
        <w:t>Pravilnik o varovanju osebnih podatkov</w:t>
      </w:r>
      <w:r w:rsidRPr="00FF7E5D">
        <w:rPr>
          <w:rFonts w:asciiTheme="minorHAnsi" w:hAnsiTheme="minorHAnsi" w:cstheme="minorHAnsi"/>
          <w:bCs/>
          <w:sz w:val="22"/>
          <w:szCs w:val="22"/>
        </w:rPr>
        <w:t xml:space="preserve"> je notranji akt o varovanju osebnih podatkov upravljavca ali pogodbenega obdelovalca osebnih podatkov.</w:t>
      </w:r>
    </w:p>
    <w:p w14:paraId="4D3DB4FB" w14:textId="77777777" w:rsidR="00907E10" w:rsidRPr="00FF7E5D" w:rsidRDefault="00907E10" w:rsidP="00907E10">
      <w:pPr>
        <w:rPr>
          <w:rFonts w:asciiTheme="minorHAnsi" w:hAnsiTheme="minorHAnsi" w:cstheme="minorHAnsi"/>
          <w:bCs/>
          <w:sz w:val="22"/>
          <w:szCs w:val="22"/>
        </w:rPr>
      </w:pPr>
    </w:p>
    <w:p w14:paraId="5354E2E4" w14:textId="77777777" w:rsidR="00907E10" w:rsidRPr="00FF7E5D" w:rsidRDefault="00907E10" w:rsidP="00907E10">
      <w:pPr>
        <w:jc w:val="both"/>
        <w:rPr>
          <w:rFonts w:asciiTheme="minorHAnsi" w:hAnsiTheme="minorHAnsi" w:cstheme="minorHAnsi"/>
          <w:bCs/>
          <w:sz w:val="22"/>
          <w:szCs w:val="22"/>
        </w:rPr>
      </w:pPr>
      <w:r w:rsidRPr="00FF7E5D">
        <w:rPr>
          <w:rFonts w:asciiTheme="minorHAnsi" w:hAnsiTheme="minorHAnsi" w:cstheme="minorHAnsi"/>
          <w:b/>
          <w:bCs/>
          <w:sz w:val="22"/>
          <w:szCs w:val="22"/>
        </w:rPr>
        <w:t>Privolitev posameznika</w:t>
      </w:r>
      <w:r w:rsidRPr="00FF7E5D">
        <w:rPr>
          <w:rFonts w:asciiTheme="minorHAnsi" w:hAnsiTheme="minorHAnsi" w:cstheme="minorHAnsi"/>
          <w:bCs/>
          <w:sz w:val="22"/>
          <w:szCs w:val="22"/>
        </w:rPr>
        <w:t xml:space="preserve"> pomeni vsako prostovoljno, konkretno, informirano in nedvoumno ravnanje v obliki izjave ali drugačnega jasnega aktivnega delovanja, iz katerega je mogoče sklepati na želje posameznika, na katerega se nanašajo osebni podatki, s katero izrazi strinjanje z obdelavo osebnih podatkov, ki se nanašajo nanj. </w:t>
      </w:r>
    </w:p>
    <w:p w14:paraId="7A911945" w14:textId="77777777" w:rsidR="00907E10" w:rsidRPr="00FF7E5D" w:rsidRDefault="00907E10" w:rsidP="00907E10">
      <w:pPr>
        <w:rPr>
          <w:rFonts w:asciiTheme="minorHAnsi" w:hAnsiTheme="minorHAnsi" w:cstheme="minorHAnsi"/>
          <w:bCs/>
          <w:sz w:val="22"/>
          <w:szCs w:val="22"/>
        </w:rPr>
      </w:pPr>
    </w:p>
    <w:p w14:paraId="2B83611B" w14:textId="77777777" w:rsidR="00907E10" w:rsidRPr="00FF7E5D" w:rsidRDefault="00907E10" w:rsidP="00907E10">
      <w:pPr>
        <w:jc w:val="both"/>
        <w:rPr>
          <w:rFonts w:asciiTheme="minorHAnsi" w:hAnsiTheme="minorHAnsi" w:cstheme="minorHAnsi"/>
          <w:bCs/>
          <w:sz w:val="22"/>
          <w:szCs w:val="22"/>
        </w:rPr>
      </w:pPr>
      <w:r w:rsidRPr="00FF7E5D">
        <w:rPr>
          <w:rFonts w:asciiTheme="minorHAnsi" w:hAnsiTheme="minorHAnsi" w:cstheme="minorHAnsi"/>
          <w:b/>
          <w:bCs/>
          <w:sz w:val="22"/>
          <w:szCs w:val="22"/>
        </w:rPr>
        <w:t>Posebne vrste osebnih podatkov</w:t>
      </w:r>
      <w:r w:rsidRPr="00FF7E5D">
        <w:rPr>
          <w:rFonts w:asciiTheme="minorHAnsi" w:hAnsiTheme="minorHAnsi" w:cstheme="minorHAnsi"/>
          <w:bCs/>
          <w:sz w:val="22"/>
          <w:szCs w:val="22"/>
        </w:rPr>
        <w:t xml:space="preserve"> so podatki, ki razkrivajo rasno ali etnično poreklo, politično mnenje, versko ali filozofsko prepričanje ali članstvo v sindikatu, in obdelava genetskih podatkov, biometričnih podatkov za namene edinstvene identifikacije posameznika, podatkov v zvezi z zdravjem ali podatkov v zvezi s posameznikovim spolnim življenjem ali spolno usmerjenostjo.</w:t>
      </w:r>
    </w:p>
    <w:p w14:paraId="6A311828" w14:textId="77777777" w:rsidR="00907E10" w:rsidRPr="00FF7E5D" w:rsidRDefault="00907E10" w:rsidP="00907E10">
      <w:pPr>
        <w:rPr>
          <w:rFonts w:asciiTheme="minorHAnsi" w:hAnsiTheme="minorHAnsi" w:cstheme="minorHAnsi"/>
          <w:bCs/>
          <w:sz w:val="22"/>
          <w:szCs w:val="22"/>
        </w:rPr>
      </w:pPr>
    </w:p>
    <w:p w14:paraId="78789E14" w14:textId="77777777" w:rsidR="00907E10" w:rsidRPr="00FF7E5D" w:rsidRDefault="00907E10" w:rsidP="00907E10">
      <w:pPr>
        <w:jc w:val="both"/>
        <w:rPr>
          <w:rFonts w:asciiTheme="minorHAnsi" w:hAnsiTheme="minorHAnsi" w:cstheme="minorHAnsi"/>
          <w:bCs/>
          <w:sz w:val="22"/>
          <w:szCs w:val="22"/>
        </w:rPr>
      </w:pPr>
      <w:r w:rsidRPr="00FF7E5D">
        <w:rPr>
          <w:rFonts w:asciiTheme="minorHAnsi" w:hAnsiTheme="minorHAnsi" w:cstheme="minorHAnsi"/>
          <w:b/>
          <w:bCs/>
          <w:sz w:val="22"/>
          <w:szCs w:val="22"/>
        </w:rPr>
        <w:t>Biometrični podatki</w:t>
      </w:r>
      <w:r w:rsidRPr="00FF7E5D">
        <w:rPr>
          <w:rFonts w:asciiTheme="minorHAnsi" w:hAnsiTheme="minorHAnsi" w:cstheme="minorHAnsi"/>
          <w:bCs/>
          <w:sz w:val="22"/>
          <w:szCs w:val="22"/>
        </w:rPr>
        <w:t xml:space="preserve"> so osebni podatki, ki so rezultat posebne tehnične obdelave v zvezi s fizičnimi, fiziološkimi ali vedenjskimi značilnostmi posameznika, ki omogočajo ali potrjujejo edinstveno identifikacijo tega posameznika, kot so podobe obraza ali daktiloskopski podatki. </w:t>
      </w:r>
    </w:p>
    <w:p w14:paraId="46556684" w14:textId="77777777" w:rsidR="00907E10" w:rsidRPr="00FF7E5D" w:rsidRDefault="00907E10" w:rsidP="00907E10">
      <w:pPr>
        <w:jc w:val="both"/>
        <w:rPr>
          <w:rFonts w:asciiTheme="minorHAnsi" w:hAnsiTheme="minorHAnsi" w:cstheme="minorHAnsi"/>
          <w:bCs/>
          <w:sz w:val="22"/>
          <w:szCs w:val="22"/>
        </w:rPr>
      </w:pPr>
    </w:p>
    <w:p w14:paraId="554ABC87" w14:textId="77777777" w:rsidR="00907E10" w:rsidRPr="00FF7E5D" w:rsidRDefault="00907E10" w:rsidP="00907E10">
      <w:pPr>
        <w:jc w:val="both"/>
        <w:rPr>
          <w:rFonts w:asciiTheme="minorHAnsi" w:hAnsiTheme="minorHAnsi" w:cstheme="minorHAnsi"/>
          <w:color w:val="000000"/>
          <w:sz w:val="22"/>
          <w:szCs w:val="22"/>
        </w:rPr>
      </w:pPr>
      <w:proofErr w:type="spellStart"/>
      <w:r w:rsidRPr="00FF7E5D">
        <w:rPr>
          <w:rFonts w:asciiTheme="minorHAnsi" w:hAnsiTheme="minorHAnsi" w:cstheme="minorHAnsi"/>
          <w:b/>
          <w:bCs/>
          <w:sz w:val="22"/>
          <w:szCs w:val="22"/>
        </w:rPr>
        <w:t>Psevdonimizacija</w:t>
      </w:r>
      <w:proofErr w:type="spellEnd"/>
      <w:r w:rsidRPr="00FF7E5D">
        <w:rPr>
          <w:rFonts w:asciiTheme="minorHAnsi" w:hAnsiTheme="minorHAnsi" w:cstheme="minorHAnsi"/>
          <w:bCs/>
          <w:sz w:val="22"/>
          <w:szCs w:val="22"/>
        </w:rPr>
        <w:t xml:space="preserve"> </w:t>
      </w:r>
      <w:r w:rsidRPr="00FF7E5D">
        <w:rPr>
          <w:rFonts w:asciiTheme="minorHAnsi" w:hAnsiTheme="minorHAnsi" w:cstheme="minorHAnsi"/>
          <w:color w:val="000000"/>
          <w:sz w:val="22"/>
          <w:szCs w:val="22"/>
        </w:rPr>
        <w:t>pomeni obdelavo osebnih podatkov na tak način, da osebnih podatkov brez dodatnih informacij ni več mogoče pripisati specifičnemu posamezniku, na katerega se nanašajo osebni podatki, če se take dodatne informacije hranijo ločeno ter zanje veljajo tehnični in organizacijski ukrepi za zagotavljanje, da se osebni podatki ne pripišejo določenemu ali določljivemu posamezniku.</w:t>
      </w:r>
    </w:p>
    <w:p w14:paraId="2F2F7A6F" w14:textId="77777777" w:rsidR="00907E10" w:rsidRPr="00FF7E5D" w:rsidRDefault="00907E10" w:rsidP="00907E10">
      <w:pPr>
        <w:jc w:val="both"/>
        <w:rPr>
          <w:rFonts w:asciiTheme="minorHAnsi" w:hAnsiTheme="minorHAnsi" w:cstheme="minorHAnsi"/>
          <w:color w:val="000000"/>
          <w:sz w:val="22"/>
          <w:szCs w:val="22"/>
        </w:rPr>
      </w:pPr>
    </w:p>
    <w:p w14:paraId="4B78C3AC" w14:textId="77777777" w:rsidR="00907E10" w:rsidRDefault="00907E10" w:rsidP="00907E10">
      <w:pPr>
        <w:jc w:val="both"/>
        <w:rPr>
          <w:rFonts w:asciiTheme="minorHAnsi" w:hAnsiTheme="minorHAnsi" w:cstheme="minorHAnsi"/>
          <w:color w:val="000000"/>
          <w:sz w:val="22"/>
          <w:szCs w:val="22"/>
        </w:rPr>
      </w:pPr>
      <w:r w:rsidRPr="00FF7E5D">
        <w:rPr>
          <w:rFonts w:asciiTheme="minorHAnsi" w:hAnsiTheme="minorHAnsi" w:cstheme="minorHAnsi"/>
          <w:b/>
          <w:color w:val="000000"/>
          <w:sz w:val="22"/>
          <w:szCs w:val="22"/>
        </w:rPr>
        <w:t>Oblikovanje profilov</w:t>
      </w:r>
      <w:r w:rsidRPr="00FF7E5D">
        <w:rPr>
          <w:rFonts w:asciiTheme="minorHAnsi" w:hAnsiTheme="minorHAnsi" w:cstheme="minorHAnsi"/>
          <w:color w:val="000000"/>
          <w:sz w:val="22"/>
          <w:szCs w:val="22"/>
        </w:rPr>
        <w:t xml:space="preserve"> pomeni vsako obliko avtomatizirane obdelave osebnih podatkov, ki vključuje uporabo osebnih podatkov za ocenjevanje nekaterih osebnih vidikov v zvezi s posameznikom, zlasti za analizo ali predvidevanje uspešnosti pri delu, ekonomskega položaja, zdravja, osebnega okusa, interesov, zanesljivosti, vedenja, lokacije ali gibanja tega posameznika.</w:t>
      </w:r>
    </w:p>
    <w:p w14:paraId="06F3000A" w14:textId="77777777" w:rsidR="00520A25" w:rsidRPr="00FF7E5D" w:rsidRDefault="00520A25" w:rsidP="00907E10">
      <w:pPr>
        <w:jc w:val="both"/>
        <w:rPr>
          <w:rFonts w:asciiTheme="minorHAnsi" w:hAnsiTheme="minorHAnsi" w:cstheme="minorHAnsi"/>
          <w:bCs/>
          <w:sz w:val="22"/>
          <w:szCs w:val="22"/>
        </w:rPr>
      </w:pPr>
    </w:p>
    <w:p w14:paraId="72F78508"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1CB78529" w14:textId="77777777" w:rsidR="00907E10" w:rsidRPr="00FF7E5D" w:rsidRDefault="00907E10" w:rsidP="00907E10">
      <w:pPr>
        <w:rPr>
          <w:rFonts w:asciiTheme="minorHAnsi" w:hAnsiTheme="minorHAnsi" w:cstheme="minorHAnsi"/>
          <w:bCs/>
          <w:sz w:val="22"/>
          <w:szCs w:val="22"/>
        </w:rPr>
      </w:pPr>
    </w:p>
    <w:p w14:paraId="477C361C" w14:textId="77777777" w:rsidR="00907E10" w:rsidRPr="00FF7E5D" w:rsidRDefault="00907E10" w:rsidP="00907E10">
      <w:pPr>
        <w:pStyle w:val="Default"/>
        <w:jc w:val="both"/>
        <w:rPr>
          <w:rFonts w:asciiTheme="minorHAnsi" w:hAnsiTheme="minorHAnsi" w:cstheme="minorHAnsi"/>
          <w:color w:val="auto"/>
          <w:sz w:val="22"/>
          <w:szCs w:val="22"/>
        </w:rPr>
      </w:pPr>
      <w:r w:rsidRPr="00FF7E5D">
        <w:rPr>
          <w:rFonts w:asciiTheme="minorHAnsi" w:hAnsiTheme="minorHAnsi" w:cstheme="minorHAnsi"/>
          <w:color w:val="auto"/>
          <w:sz w:val="22"/>
          <w:szCs w:val="22"/>
        </w:rPr>
        <w:t xml:space="preserve">Pogodbeni stranki se zavezujeta, da bosta pri izvajanju določil te pogodbe v celoti spoštovali določila Zakona o varstvu osebnih podatkov in prava Evropske unije, ne glede na to ali se bosta z osebnimi </w:t>
      </w:r>
      <w:r w:rsidRPr="00FF7E5D">
        <w:rPr>
          <w:rFonts w:asciiTheme="minorHAnsi" w:hAnsiTheme="minorHAnsi" w:cstheme="minorHAnsi"/>
          <w:color w:val="auto"/>
          <w:sz w:val="22"/>
          <w:szCs w:val="22"/>
        </w:rPr>
        <w:lastRenderedPageBreak/>
        <w:t>podatki seznanili pri neposrednem opravljanju storitev na lokaciji upravljalca ali pogodbenega obdelovalca, pri nadzoru izvajanja določil te pogodbe, preko pisne dokumentacije ali na kakršenkoli drug način.</w:t>
      </w:r>
    </w:p>
    <w:p w14:paraId="03349D34" w14:textId="77777777" w:rsidR="00907E10" w:rsidRPr="00FF7E5D" w:rsidRDefault="00907E10" w:rsidP="00907E10">
      <w:pPr>
        <w:rPr>
          <w:rFonts w:asciiTheme="minorHAnsi" w:hAnsiTheme="minorHAnsi" w:cstheme="minorHAnsi"/>
          <w:sz w:val="22"/>
          <w:szCs w:val="22"/>
        </w:rPr>
      </w:pPr>
    </w:p>
    <w:p w14:paraId="147F7CE1" w14:textId="77777777" w:rsidR="00907E10" w:rsidRPr="00FF7E5D" w:rsidRDefault="00907E10" w:rsidP="00907E10">
      <w:pPr>
        <w:pStyle w:val="Default"/>
        <w:jc w:val="both"/>
        <w:rPr>
          <w:rFonts w:asciiTheme="minorHAnsi" w:hAnsiTheme="minorHAnsi" w:cstheme="minorHAnsi"/>
          <w:color w:val="auto"/>
          <w:sz w:val="22"/>
          <w:szCs w:val="22"/>
        </w:rPr>
      </w:pPr>
      <w:r w:rsidRPr="00FF7E5D">
        <w:rPr>
          <w:rFonts w:asciiTheme="minorHAnsi" w:hAnsiTheme="minorHAnsi" w:cstheme="minorHAnsi"/>
          <w:color w:val="auto"/>
          <w:sz w:val="22"/>
          <w:szCs w:val="22"/>
        </w:rPr>
        <w:t>Obdelovalec zagotavlja, da je registriran za opravljanje dejavnosti iz krovne pogodbe.</w:t>
      </w:r>
    </w:p>
    <w:p w14:paraId="79E684ED" w14:textId="77777777" w:rsidR="00907E10" w:rsidRPr="00FF7E5D" w:rsidRDefault="00907E10" w:rsidP="00907E10">
      <w:pPr>
        <w:rPr>
          <w:rFonts w:asciiTheme="minorHAnsi" w:hAnsiTheme="minorHAnsi" w:cstheme="minorHAnsi"/>
          <w:sz w:val="22"/>
          <w:szCs w:val="22"/>
        </w:rPr>
      </w:pPr>
    </w:p>
    <w:p w14:paraId="1B8669FE" w14:textId="77777777" w:rsidR="00907E10" w:rsidRDefault="00907E10" w:rsidP="00520A25">
      <w:pPr>
        <w:pStyle w:val="Heading1"/>
        <w:spacing w:before="0" w:after="0"/>
        <w:jc w:val="center"/>
        <w:rPr>
          <w:rFonts w:asciiTheme="minorHAnsi" w:hAnsiTheme="minorHAnsi" w:cstheme="minorHAnsi"/>
          <w:sz w:val="22"/>
          <w:szCs w:val="22"/>
        </w:rPr>
      </w:pPr>
      <w:r w:rsidRPr="00FF7E5D">
        <w:rPr>
          <w:rFonts w:asciiTheme="minorHAnsi" w:hAnsiTheme="minorHAnsi" w:cstheme="minorHAnsi"/>
          <w:sz w:val="22"/>
          <w:szCs w:val="22"/>
        </w:rPr>
        <w:t>PREDMET POGODBE</w:t>
      </w:r>
    </w:p>
    <w:p w14:paraId="63702241" w14:textId="77777777" w:rsidR="00520A25" w:rsidRPr="00520A25" w:rsidRDefault="00520A25" w:rsidP="00520A25"/>
    <w:p w14:paraId="0E9CEC59"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3523D937" w14:textId="77777777" w:rsidR="00907E10" w:rsidRPr="00FF7E5D" w:rsidRDefault="00907E10" w:rsidP="00907E10">
      <w:pPr>
        <w:jc w:val="both"/>
        <w:rPr>
          <w:rFonts w:asciiTheme="minorHAnsi" w:hAnsiTheme="minorHAnsi" w:cstheme="minorHAnsi"/>
          <w:b/>
          <w:sz w:val="22"/>
          <w:szCs w:val="22"/>
          <w:lang w:val="pl-PL" w:eastAsia="en-US"/>
        </w:rPr>
      </w:pPr>
      <w:r w:rsidRPr="00FF7E5D">
        <w:rPr>
          <w:rFonts w:asciiTheme="minorHAnsi" w:hAnsiTheme="minorHAnsi" w:cstheme="minorHAnsi"/>
          <w:sz w:val="22"/>
          <w:szCs w:val="22"/>
        </w:rPr>
        <w:t>S to pogodbo se  obdelovalec zbirk osebnih podatkov upravljavcu zaveže, da bo zanj obdeloval osebne podatke v obsegu in na način, določen v tej pogodbi, vključno glede prenosov osebnih podatkov v tretjo državo ali mednarodno organizacijo, razen če to od upravljavca zahteva pravo Evropske unije ali pravo države članice, ki velja za obdelovalca. V slednjem primeru mora obdelovalec pred obdelavo osebnih podatkov obvestiti upravljavca, razen če zadevno pravo prepoveduje tako obvestilo na podlagi pomembnih razlogov v javnem interesu.</w:t>
      </w:r>
    </w:p>
    <w:p w14:paraId="3B50E660" w14:textId="77777777" w:rsidR="00907E10" w:rsidRPr="00FF7E5D" w:rsidRDefault="00907E10" w:rsidP="00907E10">
      <w:pPr>
        <w:pStyle w:val="len"/>
        <w:rPr>
          <w:rFonts w:asciiTheme="minorHAnsi" w:hAnsiTheme="minorHAnsi" w:cstheme="minorHAnsi"/>
          <w:sz w:val="22"/>
          <w:szCs w:val="22"/>
        </w:rPr>
      </w:pPr>
      <w:r w:rsidRPr="00FF7E5D">
        <w:rPr>
          <w:rFonts w:asciiTheme="minorHAnsi" w:hAnsiTheme="minorHAnsi" w:cstheme="minorHAnsi"/>
          <w:sz w:val="22"/>
          <w:szCs w:val="22"/>
        </w:rPr>
        <w:t>člen</w:t>
      </w:r>
    </w:p>
    <w:p w14:paraId="29A2D116" w14:textId="77777777" w:rsidR="00907E10" w:rsidRPr="00FF7E5D" w:rsidRDefault="00907E10" w:rsidP="00907E10">
      <w:pPr>
        <w:jc w:val="both"/>
        <w:rPr>
          <w:rFonts w:asciiTheme="minorHAnsi" w:hAnsiTheme="minorHAnsi" w:cstheme="minorHAnsi"/>
          <w:sz w:val="22"/>
          <w:szCs w:val="22"/>
        </w:rPr>
      </w:pPr>
    </w:p>
    <w:p w14:paraId="663BF528" w14:textId="77777777" w:rsidR="00907E10" w:rsidRDefault="00907E10" w:rsidP="00907E10">
      <w:pPr>
        <w:pStyle w:val="Default"/>
        <w:jc w:val="both"/>
        <w:rPr>
          <w:rFonts w:asciiTheme="minorHAnsi" w:hAnsiTheme="minorHAnsi" w:cstheme="minorHAnsi"/>
          <w:color w:val="auto"/>
          <w:sz w:val="22"/>
          <w:szCs w:val="22"/>
        </w:rPr>
      </w:pPr>
      <w:r w:rsidRPr="00FF7E5D">
        <w:rPr>
          <w:rFonts w:asciiTheme="minorHAnsi" w:hAnsiTheme="minorHAnsi" w:cstheme="minorHAnsi"/>
          <w:color w:val="auto"/>
          <w:sz w:val="22"/>
          <w:szCs w:val="22"/>
        </w:rPr>
        <w:t>Osebni podatki, ki jih obdelovalec obdeluje za namen izvajanja predmeta krovne pogodbe, se nahajajo v tistih upravljavčevih zbirkah, ki so opredeljene v drugem stolpcu tabele 1, ki je sestavni del te pogodbe.</w:t>
      </w:r>
    </w:p>
    <w:p w14:paraId="46A1E688" w14:textId="77777777" w:rsidR="00520A25" w:rsidRPr="00FF7E5D" w:rsidRDefault="00520A25" w:rsidP="00907E10">
      <w:pPr>
        <w:pStyle w:val="Default"/>
        <w:jc w:val="both"/>
        <w:rPr>
          <w:rFonts w:asciiTheme="minorHAnsi" w:hAnsiTheme="minorHAnsi" w:cstheme="minorHAnsi"/>
          <w:color w:val="auto"/>
          <w:sz w:val="22"/>
          <w:szCs w:val="22"/>
        </w:rPr>
      </w:pPr>
    </w:p>
    <w:p w14:paraId="2538FA44" w14:textId="77777777" w:rsidR="00907E10"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6D4D759E" w14:textId="77777777" w:rsidR="00520A25" w:rsidRPr="00FF7E5D" w:rsidRDefault="00520A25" w:rsidP="00520A25">
      <w:pPr>
        <w:pStyle w:val="len"/>
        <w:numPr>
          <w:ilvl w:val="0"/>
          <w:numId w:val="0"/>
        </w:numPr>
        <w:spacing w:before="0" w:after="0"/>
        <w:ind w:left="360"/>
        <w:jc w:val="left"/>
        <w:rPr>
          <w:rFonts w:asciiTheme="minorHAnsi" w:hAnsiTheme="minorHAnsi" w:cstheme="minorHAnsi"/>
          <w:sz w:val="22"/>
          <w:szCs w:val="22"/>
        </w:rPr>
      </w:pPr>
    </w:p>
    <w:p w14:paraId="15E5CA6A" w14:textId="77777777" w:rsidR="00907E10" w:rsidRDefault="00907E10" w:rsidP="00907E10">
      <w:pPr>
        <w:pStyle w:val="Default"/>
        <w:jc w:val="both"/>
        <w:rPr>
          <w:rFonts w:asciiTheme="minorHAnsi" w:hAnsiTheme="minorHAnsi" w:cstheme="minorHAnsi"/>
          <w:color w:val="auto"/>
          <w:sz w:val="22"/>
          <w:szCs w:val="22"/>
        </w:rPr>
      </w:pPr>
      <w:r w:rsidRPr="00FF7E5D">
        <w:rPr>
          <w:rFonts w:asciiTheme="minorHAnsi" w:hAnsiTheme="minorHAnsi" w:cstheme="minorHAnsi"/>
          <w:bCs/>
          <w:color w:val="auto"/>
          <w:sz w:val="22"/>
          <w:szCs w:val="22"/>
        </w:rPr>
        <w:t>Vrste podatkov iz posamezne upravljavčeve zbirke, ki jih obdelovalec obdeluje za upravljavca, so opredeljene v tretjem stolpcu tabele 1,</w:t>
      </w:r>
      <w:r w:rsidRPr="00FF7E5D">
        <w:rPr>
          <w:rFonts w:asciiTheme="minorHAnsi" w:hAnsiTheme="minorHAnsi" w:cstheme="minorHAnsi"/>
          <w:color w:val="auto"/>
          <w:sz w:val="22"/>
          <w:szCs w:val="22"/>
        </w:rPr>
        <w:t xml:space="preserve"> ki je sestavni del te pogodbe.</w:t>
      </w:r>
    </w:p>
    <w:p w14:paraId="7D8548A5" w14:textId="77777777" w:rsidR="00520A25" w:rsidRPr="00FF7E5D" w:rsidRDefault="00520A25" w:rsidP="00907E10">
      <w:pPr>
        <w:pStyle w:val="Default"/>
        <w:jc w:val="both"/>
        <w:rPr>
          <w:rFonts w:asciiTheme="minorHAnsi" w:hAnsiTheme="minorHAnsi" w:cstheme="minorHAnsi"/>
          <w:color w:val="auto"/>
          <w:sz w:val="22"/>
          <w:szCs w:val="22"/>
        </w:rPr>
      </w:pPr>
    </w:p>
    <w:p w14:paraId="2B92F177" w14:textId="77777777" w:rsidR="00907E10"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3EFF424B" w14:textId="77777777" w:rsidR="00520A25" w:rsidRPr="00FF7E5D" w:rsidRDefault="00520A25" w:rsidP="00520A25">
      <w:pPr>
        <w:pStyle w:val="len"/>
        <w:numPr>
          <w:ilvl w:val="0"/>
          <w:numId w:val="0"/>
        </w:numPr>
        <w:spacing w:before="0" w:after="0"/>
        <w:ind w:left="360"/>
        <w:jc w:val="left"/>
        <w:rPr>
          <w:rFonts w:asciiTheme="minorHAnsi" w:hAnsiTheme="minorHAnsi" w:cstheme="minorHAnsi"/>
          <w:sz w:val="22"/>
          <w:szCs w:val="22"/>
        </w:rPr>
      </w:pPr>
    </w:p>
    <w:p w14:paraId="3F463B78" w14:textId="77777777" w:rsidR="00907E10" w:rsidRDefault="00907E10" w:rsidP="00520A25">
      <w:pPr>
        <w:pStyle w:val="len"/>
        <w:numPr>
          <w:ilvl w:val="0"/>
          <w:numId w:val="0"/>
        </w:numPr>
        <w:spacing w:before="0" w:after="0"/>
        <w:jc w:val="both"/>
        <w:rPr>
          <w:rFonts w:asciiTheme="minorHAnsi" w:hAnsiTheme="minorHAnsi" w:cstheme="minorHAnsi"/>
          <w:b w:val="0"/>
          <w:sz w:val="22"/>
          <w:szCs w:val="22"/>
        </w:rPr>
      </w:pPr>
      <w:r w:rsidRPr="00FF7E5D">
        <w:rPr>
          <w:rFonts w:asciiTheme="minorHAnsi" w:hAnsiTheme="minorHAnsi" w:cstheme="minorHAnsi"/>
          <w:b w:val="0"/>
          <w:sz w:val="22"/>
          <w:szCs w:val="22"/>
        </w:rPr>
        <w:t>Kategorije posameznikov, na katere se nanašajo osebni podatki, so opredeljeni v četrtem stolpcu tabele 1, ki je sestavni del te pogodbe.</w:t>
      </w:r>
    </w:p>
    <w:p w14:paraId="2C9EDED7" w14:textId="77777777" w:rsidR="00520A25" w:rsidRPr="00FF7E5D" w:rsidRDefault="00520A25" w:rsidP="00520A25">
      <w:pPr>
        <w:pStyle w:val="len"/>
        <w:numPr>
          <w:ilvl w:val="0"/>
          <w:numId w:val="0"/>
        </w:numPr>
        <w:spacing w:before="0" w:after="0"/>
        <w:jc w:val="both"/>
        <w:rPr>
          <w:rFonts w:asciiTheme="minorHAnsi" w:hAnsiTheme="minorHAnsi" w:cstheme="minorHAnsi"/>
          <w:b w:val="0"/>
          <w:sz w:val="22"/>
          <w:szCs w:val="22"/>
        </w:rPr>
      </w:pPr>
    </w:p>
    <w:p w14:paraId="04645140" w14:textId="45B4FE35" w:rsidR="00907E10" w:rsidRDefault="00520A25" w:rsidP="00520A25">
      <w:pPr>
        <w:pStyle w:val="len"/>
        <w:spacing w:before="0" w:after="0"/>
        <w:rPr>
          <w:rFonts w:asciiTheme="minorHAnsi" w:hAnsiTheme="minorHAnsi" w:cstheme="minorHAnsi"/>
          <w:sz w:val="22"/>
          <w:szCs w:val="22"/>
        </w:rPr>
      </w:pPr>
      <w:r>
        <w:rPr>
          <w:rFonts w:asciiTheme="minorHAnsi" w:hAnsiTheme="minorHAnsi" w:cstheme="minorHAnsi"/>
          <w:sz w:val="22"/>
          <w:szCs w:val="22"/>
        </w:rPr>
        <w:t>č</w:t>
      </w:r>
      <w:r w:rsidR="00907E10" w:rsidRPr="00FF7E5D">
        <w:rPr>
          <w:rFonts w:asciiTheme="minorHAnsi" w:hAnsiTheme="minorHAnsi" w:cstheme="minorHAnsi"/>
          <w:sz w:val="22"/>
          <w:szCs w:val="22"/>
        </w:rPr>
        <w:t>len</w:t>
      </w:r>
    </w:p>
    <w:p w14:paraId="1E42E167" w14:textId="77777777" w:rsidR="00520A25" w:rsidRPr="00FF7E5D" w:rsidRDefault="00520A25" w:rsidP="00520A25">
      <w:pPr>
        <w:pStyle w:val="len"/>
        <w:numPr>
          <w:ilvl w:val="0"/>
          <w:numId w:val="0"/>
        </w:numPr>
        <w:spacing w:before="0" w:after="0"/>
        <w:ind w:left="360"/>
        <w:jc w:val="left"/>
        <w:rPr>
          <w:rFonts w:asciiTheme="minorHAnsi" w:hAnsiTheme="minorHAnsi" w:cstheme="minorHAnsi"/>
          <w:sz w:val="22"/>
          <w:szCs w:val="22"/>
        </w:rPr>
      </w:pPr>
    </w:p>
    <w:p w14:paraId="178DB1E2" w14:textId="77777777" w:rsidR="00907E10" w:rsidRPr="00FF7E5D" w:rsidRDefault="00907E10" w:rsidP="00907E10">
      <w:pPr>
        <w:pStyle w:val="Default"/>
        <w:jc w:val="both"/>
        <w:rPr>
          <w:rFonts w:asciiTheme="minorHAnsi" w:hAnsiTheme="minorHAnsi" w:cstheme="minorHAnsi"/>
          <w:bCs/>
          <w:color w:val="auto"/>
          <w:sz w:val="22"/>
          <w:szCs w:val="22"/>
        </w:rPr>
      </w:pPr>
      <w:r w:rsidRPr="00FF7E5D">
        <w:rPr>
          <w:rFonts w:asciiTheme="minorHAnsi" w:hAnsiTheme="minorHAnsi" w:cstheme="minorHAnsi"/>
          <w:bCs/>
          <w:color w:val="auto"/>
          <w:sz w:val="22"/>
          <w:szCs w:val="22"/>
        </w:rPr>
        <w:t>Predvideni roki hrambe dokumentarnega gradiva se nahajajo v petem stolpcu tabele 1, ki je sestavni del te pogodbe.</w:t>
      </w:r>
    </w:p>
    <w:p w14:paraId="31EDF655" w14:textId="77777777" w:rsidR="00907E10" w:rsidRPr="00FF7E5D" w:rsidRDefault="00907E10" w:rsidP="00907E10">
      <w:pPr>
        <w:pStyle w:val="Default"/>
        <w:jc w:val="both"/>
        <w:rPr>
          <w:rFonts w:asciiTheme="minorHAnsi" w:hAnsiTheme="minorHAnsi" w:cstheme="minorHAnsi"/>
          <w:bCs/>
          <w:color w:val="auto"/>
          <w:sz w:val="22"/>
          <w:szCs w:val="22"/>
        </w:rPr>
      </w:pPr>
    </w:p>
    <w:p w14:paraId="110FDC72" w14:textId="77777777" w:rsidR="00907E10" w:rsidRPr="00FF7E5D" w:rsidRDefault="00907E10" w:rsidP="00907E10">
      <w:pPr>
        <w:pStyle w:val="Default"/>
        <w:jc w:val="both"/>
        <w:rPr>
          <w:rFonts w:asciiTheme="minorHAnsi" w:hAnsiTheme="minorHAnsi" w:cstheme="minorHAnsi"/>
          <w:color w:val="auto"/>
          <w:sz w:val="22"/>
          <w:szCs w:val="22"/>
        </w:rPr>
      </w:pPr>
      <w:r w:rsidRPr="00FF7E5D">
        <w:rPr>
          <w:rFonts w:asciiTheme="minorHAnsi" w:hAnsiTheme="minorHAnsi" w:cstheme="minorHAnsi"/>
          <w:color w:val="auto"/>
          <w:sz w:val="22"/>
          <w:szCs w:val="22"/>
        </w:rPr>
        <w:t>Po zaključku obdelave v imenu upravljavca mora obdelovalec v skladu s predvidenimi roki za izbris podatkov (peti stolpec), osebne podatke iz tabele 1 izbrisati.</w:t>
      </w:r>
    </w:p>
    <w:p w14:paraId="2888B26B" w14:textId="77777777" w:rsidR="00907E10" w:rsidRPr="00FF7E5D" w:rsidRDefault="00907E10" w:rsidP="00907E10">
      <w:pPr>
        <w:pStyle w:val="Default"/>
        <w:jc w:val="both"/>
        <w:rPr>
          <w:rFonts w:asciiTheme="minorHAnsi" w:hAnsiTheme="minorHAnsi" w:cstheme="minorHAnsi"/>
          <w:bCs/>
          <w:color w:val="auto"/>
          <w:sz w:val="22"/>
          <w:szCs w:val="22"/>
        </w:rPr>
      </w:pPr>
    </w:p>
    <w:p w14:paraId="1F3184C5"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49BF417F" w14:textId="77777777" w:rsidR="00907E10" w:rsidRPr="00FF7E5D" w:rsidRDefault="00907E10" w:rsidP="00907E10">
      <w:pPr>
        <w:pStyle w:val="Default"/>
        <w:rPr>
          <w:rFonts w:asciiTheme="minorHAnsi" w:hAnsiTheme="minorHAnsi" w:cstheme="minorHAnsi"/>
          <w:b/>
          <w:bCs/>
          <w:color w:val="auto"/>
          <w:sz w:val="22"/>
          <w:szCs w:val="22"/>
        </w:rPr>
      </w:pPr>
    </w:p>
    <w:p w14:paraId="49408D5D" w14:textId="77777777" w:rsidR="00907E10" w:rsidRPr="00FF7E5D" w:rsidRDefault="00907E10" w:rsidP="00907E10">
      <w:pPr>
        <w:jc w:val="both"/>
        <w:rPr>
          <w:rFonts w:asciiTheme="minorHAnsi" w:hAnsiTheme="minorHAnsi" w:cstheme="minorHAnsi"/>
          <w:sz w:val="22"/>
          <w:szCs w:val="22"/>
        </w:rPr>
      </w:pPr>
      <w:r w:rsidRPr="00FF7E5D">
        <w:rPr>
          <w:rFonts w:asciiTheme="minorHAnsi" w:hAnsiTheme="minorHAnsi" w:cstheme="minorHAnsi"/>
          <w:sz w:val="22"/>
          <w:szCs w:val="22"/>
        </w:rPr>
        <w:t>Upravljavec zbirk pooblašča obdelovalca za tista dejanja v zvezi s posamezno zbirko, ki so opredeljena v šestem stolpcu tabele 1, ki je sestavni del te pogodbe. V istem stolpcu tabele 1 je opredeljen tudi namen obdelave osebnih podatkov.</w:t>
      </w:r>
    </w:p>
    <w:p w14:paraId="4C7BF5A9"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4A8C3C2B" w14:textId="77777777" w:rsidR="00907E10" w:rsidRPr="00FF7E5D" w:rsidRDefault="00907E10" w:rsidP="00907E10">
      <w:pPr>
        <w:jc w:val="both"/>
        <w:rPr>
          <w:rFonts w:asciiTheme="minorHAnsi" w:hAnsiTheme="minorHAnsi" w:cstheme="minorHAnsi"/>
          <w:sz w:val="22"/>
          <w:szCs w:val="22"/>
        </w:rPr>
      </w:pPr>
    </w:p>
    <w:p w14:paraId="00ED2D6B" w14:textId="77777777" w:rsidR="00907E10" w:rsidRPr="00FF7E5D" w:rsidRDefault="00907E10" w:rsidP="00907E10">
      <w:pPr>
        <w:pStyle w:val="CM22"/>
        <w:spacing w:after="0"/>
        <w:jc w:val="both"/>
        <w:rPr>
          <w:rFonts w:asciiTheme="minorHAnsi" w:hAnsiTheme="minorHAnsi" w:cstheme="minorHAnsi"/>
          <w:sz w:val="22"/>
          <w:szCs w:val="22"/>
        </w:rPr>
      </w:pPr>
      <w:r w:rsidRPr="00FF7E5D">
        <w:rPr>
          <w:rFonts w:asciiTheme="minorHAnsi" w:hAnsiTheme="minorHAnsi" w:cstheme="minorHAnsi"/>
          <w:sz w:val="22"/>
          <w:szCs w:val="22"/>
        </w:rPr>
        <w:t xml:space="preserve">Obdelovalec osebnih podatkov lahko omenjena dejanja izvaja za izpolnjevanje predmeta krovne pogodbe in jih ne sme izvajati za noben drug namen. </w:t>
      </w:r>
      <w:r w:rsidR="00B44D65" w:rsidRPr="00FF7E5D">
        <w:rPr>
          <w:rFonts w:asciiTheme="minorHAnsi" w:hAnsiTheme="minorHAnsi" w:cstheme="minorHAnsi"/>
          <w:sz w:val="22"/>
          <w:szCs w:val="22"/>
        </w:rPr>
        <w:t>O</w:t>
      </w:r>
      <w:r w:rsidRPr="00FF7E5D">
        <w:rPr>
          <w:rFonts w:asciiTheme="minorHAnsi" w:hAnsiTheme="minorHAnsi" w:cstheme="minorHAnsi"/>
          <w:sz w:val="22"/>
          <w:szCs w:val="22"/>
        </w:rPr>
        <w:t xml:space="preserve">bdelovalec zlasti ne sme uporabljati osebnih podatkov za potrebe marketinga oz. izvajati kakršnokoli drugo obdelavo osebnih podatkov, ki ni opredeljena v šestem stolpcu tabele 1 (npr. razkritje, širjenje podatkov, itd.), ki je sestavni del te </w:t>
      </w:r>
      <w:r w:rsidRPr="00FF7E5D">
        <w:rPr>
          <w:rFonts w:asciiTheme="minorHAnsi" w:hAnsiTheme="minorHAnsi" w:cstheme="minorHAnsi"/>
          <w:sz w:val="22"/>
          <w:szCs w:val="22"/>
        </w:rPr>
        <w:lastRenderedPageBreak/>
        <w:t>pogodbe. Obdelovalec osebnih podatkov obdeluje osebne podatke v imenu in za račun upravljavca.</w:t>
      </w:r>
    </w:p>
    <w:p w14:paraId="25F415A6" w14:textId="77777777" w:rsidR="00907E10" w:rsidRPr="00FF7E5D" w:rsidRDefault="00907E10" w:rsidP="00907E10">
      <w:pPr>
        <w:pStyle w:val="Default"/>
        <w:rPr>
          <w:rFonts w:asciiTheme="minorHAnsi" w:hAnsiTheme="minorHAnsi" w:cstheme="minorHAnsi"/>
          <w:sz w:val="22"/>
          <w:szCs w:val="22"/>
        </w:rPr>
      </w:pPr>
    </w:p>
    <w:p w14:paraId="1FEF487D" w14:textId="77777777" w:rsidR="00907E10" w:rsidRDefault="00907E10" w:rsidP="00520A25">
      <w:pPr>
        <w:pStyle w:val="Heading1"/>
        <w:spacing w:before="0" w:after="0"/>
        <w:jc w:val="center"/>
        <w:rPr>
          <w:rFonts w:asciiTheme="minorHAnsi" w:hAnsiTheme="minorHAnsi" w:cstheme="minorHAnsi"/>
          <w:sz w:val="22"/>
          <w:szCs w:val="22"/>
        </w:rPr>
      </w:pPr>
      <w:r w:rsidRPr="00FF7E5D">
        <w:rPr>
          <w:rFonts w:asciiTheme="minorHAnsi" w:hAnsiTheme="minorHAnsi" w:cstheme="minorHAnsi"/>
          <w:sz w:val="22"/>
          <w:szCs w:val="22"/>
        </w:rPr>
        <w:t>OBVEZNOSTI POGODBENEGA OBDELOVALCA V ZVEZI S POSTOPKI IN UKREPI ZA VAROVANJE OSEBNIH PODATKOV</w:t>
      </w:r>
    </w:p>
    <w:p w14:paraId="141AD577" w14:textId="77777777" w:rsidR="00520A25" w:rsidRPr="00520A25" w:rsidRDefault="00520A25" w:rsidP="00520A25"/>
    <w:p w14:paraId="39BCB7D1"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17E4AB4D" w14:textId="77777777" w:rsidR="00907E10" w:rsidRPr="00FF7E5D" w:rsidRDefault="00907E10" w:rsidP="00907E10">
      <w:pPr>
        <w:pStyle w:val="Default"/>
        <w:jc w:val="both"/>
        <w:rPr>
          <w:rFonts w:asciiTheme="minorHAnsi" w:hAnsiTheme="minorHAnsi" w:cstheme="minorHAnsi"/>
          <w:b/>
          <w:bCs/>
          <w:color w:val="auto"/>
          <w:sz w:val="22"/>
          <w:szCs w:val="22"/>
        </w:rPr>
      </w:pPr>
    </w:p>
    <w:p w14:paraId="3A8C6704" w14:textId="77777777" w:rsidR="00907E10" w:rsidRPr="00FF7E5D" w:rsidRDefault="00907E10" w:rsidP="00907E10">
      <w:pPr>
        <w:pStyle w:val="Preformatted"/>
        <w:tabs>
          <w:tab w:val="clear" w:pos="9590"/>
        </w:tabs>
        <w:jc w:val="both"/>
        <w:rPr>
          <w:rFonts w:asciiTheme="minorHAnsi" w:hAnsiTheme="minorHAnsi" w:cstheme="minorHAnsi"/>
          <w:sz w:val="22"/>
          <w:szCs w:val="22"/>
        </w:rPr>
      </w:pPr>
      <w:r w:rsidRPr="00FF7E5D">
        <w:rPr>
          <w:rFonts w:asciiTheme="minorHAnsi" w:hAnsiTheme="minorHAnsi" w:cstheme="minorHAnsi"/>
          <w:sz w:val="22"/>
          <w:szCs w:val="22"/>
        </w:rPr>
        <w:t>Obdelovalec mora pri izvrševanju določil te pogodbe v zvezi z osebnimi podatki iz 5. in 6. člena te pogodbe in v zvezi z njihovo obdelavo iz 7. člena te pogodbe z organizacijskimi, tehničnimi in logično-tehničnimi postopki in ukrepi zagotoviti tako varovanje osebnih podatkov, da se preprečuje slučajno ali namerno nepooblaščeno uničevanje podatkov, njihova sprememba ali izguba ter nepooblaščena obdelava tako, da se:</w:t>
      </w:r>
    </w:p>
    <w:p w14:paraId="3758C737" w14:textId="77777777" w:rsidR="00907E10" w:rsidRPr="00FF7E5D" w:rsidRDefault="00907E10" w:rsidP="00907E10">
      <w:pPr>
        <w:pStyle w:val="Preformatted"/>
        <w:numPr>
          <w:ilvl w:val="0"/>
          <w:numId w:val="2"/>
        </w:numPr>
        <w:tabs>
          <w:tab w:val="clear" w:pos="9590"/>
        </w:tabs>
        <w:jc w:val="both"/>
        <w:rPr>
          <w:rFonts w:asciiTheme="minorHAnsi" w:hAnsiTheme="minorHAnsi" w:cstheme="minorHAnsi"/>
          <w:sz w:val="22"/>
          <w:szCs w:val="22"/>
        </w:rPr>
      </w:pPr>
      <w:r w:rsidRPr="00FF7E5D">
        <w:rPr>
          <w:rFonts w:asciiTheme="minorHAnsi" w:hAnsiTheme="minorHAnsi" w:cstheme="minorHAnsi"/>
          <w:sz w:val="22"/>
          <w:szCs w:val="22"/>
        </w:rPr>
        <w:t>varujejo prostori, oprema in sistemska programska oprema, vključno z vhodno-izhodnimi enotami,</w:t>
      </w:r>
    </w:p>
    <w:p w14:paraId="63DF5CC0" w14:textId="77777777" w:rsidR="00907E10" w:rsidRPr="00FF7E5D" w:rsidRDefault="00907E10" w:rsidP="00907E10">
      <w:pPr>
        <w:pStyle w:val="Preformatted"/>
        <w:numPr>
          <w:ilvl w:val="0"/>
          <w:numId w:val="2"/>
        </w:numPr>
        <w:tabs>
          <w:tab w:val="clear" w:pos="9590"/>
        </w:tabs>
        <w:jc w:val="both"/>
        <w:rPr>
          <w:rFonts w:asciiTheme="minorHAnsi" w:hAnsiTheme="minorHAnsi" w:cstheme="minorHAnsi"/>
          <w:sz w:val="22"/>
          <w:szCs w:val="22"/>
        </w:rPr>
      </w:pPr>
      <w:r w:rsidRPr="00FF7E5D">
        <w:rPr>
          <w:rFonts w:asciiTheme="minorHAnsi" w:hAnsiTheme="minorHAnsi" w:cstheme="minorHAnsi"/>
          <w:sz w:val="22"/>
          <w:szCs w:val="22"/>
        </w:rPr>
        <w:t>varuje aplikativna programska oprema, s katero se obdelujejo osebni podatki,</w:t>
      </w:r>
    </w:p>
    <w:p w14:paraId="0AF60E71" w14:textId="77777777" w:rsidR="00907E10" w:rsidRPr="00FF7E5D" w:rsidRDefault="00907E10" w:rsidP="00907E10">
      <w:pPr>
        <w:pStyle w:val="Preformatted"/>
        <w:numPr>
          <w:ilvl w:val="0"/>
          <w:numId w:val="2"/>
        </w:numPr>
        <w:tabs>
          <w:tab w:val="clear" w:pos="9590"/>
        </w:tabs>
        <w:jc w:val="both"/>
        <w:rPr>
          <w:rFonts w:asciiTheme="minorHAnsi" w:hAnsiTheme="minorHAnsi" w:cstheme="minorHAnsi"/>
          <w:sz w:val="22"/>
          <w:szCs w:val="22"/>
        </w:rPr>
      </w:pPr>
      <w:r w:rsidRPr="00FF7E5D">
        <w:rPr>
          <w:rFonts w:asciiTheme="minorHAnsi" w:hAnsiTheme="minorHAnsi" w:cstheme="minorHAnsi"/>
          <w:sz w:val="22"/>
          <w:szCs w:val="22"/>
        </w:rPr>
        <w:t>preprečuje nepooblaščen dostop do osebnih podatkov pri njihovem prenosu, vključno s prenosom po telekomunikacijskih sredstvih in omrežjih,</w:t>
      </w:r>
    </w:p>
    <w:p w14:paraId="1C94AC9E" w14:textId="77777777" w:rsidR="00907E10" w:rsidRPr="00FF7E5D" w:rsidRDefault="00907E10" w:rsidP="00907E10">
      <w:pPr>
        <w:pStyle w:val="Preformatted"/>
        <w:numPr>
          <w:ilvl w:val="0"/>
          <w:numId w:val="2"/>
        </w:numPr>
        <w:tabs>
          <w:tab w:val="clear" w:pos="9590"/>
        </w:tabs>
        <w:jc w:val="both"/>
        <w:rPr>
          <w:rFonts w:asciiTheme="minorHAnsi" w:hAnsiTheme="minorHAnsi" w:cstheme="minorHAnsi"/>
          <w:sz w:val="22"/>
          <w:szCs w:val="22"/>
        </w:rPr>
      </w:pPr>
      <w:r w:rsidRPr="00FF7E5D">
        <w:rPr>
          <w:rFonts w:asciiTheme="minorHAnsi" w:hAnsiTheme="minorHAnsi" w:cstheme="minorHAnsi"/>
          <w:sz w:val="22"/>
          <w:szCs w:val="22"/>
        </w:rPr>
        <w:t xml:space="preserve">zagotavlja učinkovit način blokiranja, uničenja, izbrisa ali </w:t>
      </w:r>
      <w:proofErr w:type="spellStart"/>
      <w:r w:rsidRPr="00FF7E5D">
        <w:rPr>
          <w:rFonts w:asciiTheme="minorHAnsi" w:hAnsiTheme="minorHAnsi" w:cstheme="minorHAnsi"/>
          <w:sz w:val="22"/>
          <w:szCs w:val="22"/>
        </w:rPr>
        <w:t>anonimiziranja</w:t>
      </w:r>
      <w:proofErr w:type="spellEnd"/>
      <w:r w:rsidRPr="00FF7E5D">
        <w:rPr>
          <w:rFonts w:asciiTheme="minorHAnsi" w:hAnsiTheme="minorHAnsi" w:cstheme="minorHAnsi"/>
          <w:sz w:val="22"/>
          <w:szCs w:val="22"/>
        </w:rPr>
        <w:t xml:space="preserve"> osebnih podatkov,</w:t>
      </w:r>
    </w:p>
    <w:p w14:paraId="0EAED948" w14:textId="77777777" w:rsidR="00907E10" w:rsidRPr="00FF7E5D" w:rsidRDefault="00907E10" w:rsidP="00907E10">
      <w:pPr>
        <w:pStyle w:val="Preformatted"/>
        <w:numPr>
          <w:ilvl w:val="0"/>
          <w:numId w:val="2"/>
        </w:numPr>
        <w:tabs>
          <w:tab w:val="clear" w:pos="9590"/>
        </w:tabs>
        <w:jc w:val="both"/>
        <w:rPr>
          <w:rFonts w:asciiTheme="minorHAnsi" w:hAnsiTheme="minorHAnsi" w:cstheme="minorHAnsi"/>
          <w:sz w:val="22"/>
          <w:szCs w:val="22"/>
        </w:rPr>
      </w:pPr>
      <w:r w:rsidRPr="00FF7E5D">
        <w:rPr>
          <w:rFonts w:asciiTheme="minorHAnsi" w:hAnsiTheme="minorHAnsi" w:cstheme="minorHAnsi"/>
          <w:sz w:val="22"/>
          <w:szCs w:val="22"/>
        </w:rPr>
        <w:t>omogoča poznejše ugotavljanje, kdaj so bili posamezni podatki vneseni v zbirko osebnih podatkov, uporabljeni ali drugače obdelani in kdo je to storil,</w:t>
      </w:r>
    </w:p>
    <w:p w14:paraId="64D25541" w14:textId="77777777" w:rsidR="00907E10" w:rsidRDefault="00907E10" w:rsidP="00907E10">
      <w:pPr>
        <w:pStyle w:val="Preformatted"/>
        <w:numPr>
          <w:ilvl w:val="0"/>
          <w:numId w:val="2"/>
        </w:numPr>
        <w:tabs>
          <w:tab w:val="clear" w:pos="9590"/>
        </w:tabs>
        <w:jc w:val="both"/>
        <w:rPr>
          <w:rFonts w:asciiTheme="minorHAnsi" w:hAnsiTheme="minorHAnsi" w:cstheme="minorHAnsi"/>
          <w:sz w:val="22"/>
          <w:szCs w:val="22"/>
        </w:rPr>
      </w:pPr>
      <w:r w:rsidRPr="00FF7E5D">
        <w:rPr>
          <w:rFonts w:asciiTheme="minorHAnsi" w:hAnsiTheme="minorHAnsi" w:cstheme="minorHAnsi"/>
          <w:sz w:val="22"/>
          <w:szCs w:val="22"/>
        </w:rPr>
        <w:t>pri načrtovanju in vpeljevanju novih IT sistemov, se mora pogodbeni obdelovalec predhodno posvetovati z upravljavcem, da se pri vpeljavi novih IT sistemov zagotovi obdelava osebnih podatkov v skladu z veljavno zakonodajo ter spoštovanjem zasebnosti posameznikov.</w:t>
      </w:r>
    </w:p>
    <w:p w14:paraId="0646DA0A" w14:textId="77777777" w:rsidR="00520A25" w:rsidRPr="00FF7E5D" w:rsidRDefault="00520A25" w:rsidP="00520A25">
      <w:pPr>
        <w:pStyle w:val="Preformatted"/>
        <w:tabs>
          <w:tab w:val="clear" w:pos="9590"/>
        </w:tabs>
        <w:ind w:left="720"/>
        <w:jc w:val="both"/>
        <w:rPr>
          <w:rFonts w:asciiTheme="minorHAnsi" w:hAnsiTheme="minorHAnsi" w:cstheme="minorHAnsi"/>
          <w:sz w:val="22"/>
          <w:szCs w:val="22"/>
        </w:rPr>
      </w:pPr>
    </w:p>
    <w:p w14:paraId="741D7DFF"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2A77823E" w14:textId="77777777" w:rsidR="00907E10" w:rsidRPr="00FF7E5D" w:rsidRDefault="00907E10" w:rsidP="00907E10">
      <w:pPr>
        <w:pStyle w:val="Preformatted"/>
        <w:tabs>
          <w:tab w:val="clear" w:pos="9590"/>
        </w:tabs>
        <w:jc w:val="both"/>
        <w:rPr>
          <w:rFonts w:asciiTheme="minorHAnsi" w:hAnsiTheme="minorHAnsi" w:cstheme="minorHAnsi"/>
          <w:sz w:val="22"/>
          <w:szCs w:val="22"/>
        </w:rPr>
      </w:pPr>
    </w:p>
    <w:p w14:paraId="45CC5FDC" w14:textId="77777777" w:rsidR="00907E10" w:rsidRDefault="00907E10" w:rsidP="00907E10">
      <w:pPr>
        <w:pStyle w:val="Preformatted"/>
        <w:tabs>
          <w:tab w:val="clear" w:pos="9590"/>
        </w:tabs>
        <w:jc w:val="both"/>
        <w:rPr>
          <w:rFonts w:asciiTheme="minorHAnsi" w:hAnsiTheme="minorHAnsi" w:cstheme="minorHAnsi"/>
          <w:sz w:val="22"/>
          <w:szCs w:val="22"/>
        </w:rPr>
      </w:pPr>
      <w:r w:rsidRPr="00FF7E5D">
        <w:rPr>
          <w:rFonts w:asciiTheme="minorHAnsi" w:hAnsiTheme="minorHAnsi" w:cstheme="minorHAnsi"/>
          <w:sz w:val="22"/>
          <w:szCs w:val="22"/>
        </w:rPr>
        <w:t>Obdelovalec osebnih podatkov mora zagotoviti integriteto (nespremenljivost), zaupnost, dostopnost in sledljivost osebnih podatkov na način kot je opredeljen v tabeli 2, ki je priloga tej pogodbi ter mora, kadar to izhaja iz narave obdelave, pomagati upravljavcu pri izpolnjevanju njegovih obveznosti, da odgovori na zahteve za uresničevanje pravic posameznika na katerega se nanašajo osebni podatki, kot je na primer posredovanje informacij, ki jih je potrebno zagotoviti posamezniku, pravica do izbrisa, pravica do popravka, pravica do omejitve obdelave, obveznost obveščanja v zvezi s popravkom ali izbrisom osebnih podatkov ali omejitvijo obdelave ter pravica do prenosljivosti obdelave. Obveznosti pogodbenega obdelovalca v zvezi z zgoraj opredeljenimi pravicami posameznika so opredeljene v 6. stolpcu tabele 1 (dovoljena uporaba osebnih podatkov) te pogodbe.</w:t>
      </w:r>
    </w:p>
    <w:p w14:paraId="7F7FA4E8" w14:textId="77777777" w:rsidR="00520A25" w:rsidRPr="00FF7E5D" w:rsidRDefault="00520A25" w:rsidP="00907E10">
      <w:pPr>
        <w:pStyle w:val="Preformatted"/>
        <w:tabs>
          <w:tab w:val="clear" w:pos="9590"/>
        </w:tabs>
        <w:jc w:val="both"/>
        <w:rPr>
          <w:rFonts w:asciiTheme="minorHAnsi" w:hAnsiTheme="minorHAnsi" w:cstheme="minorHAnsi"/>
          <w:snapToGrid/>
          <w:sz w:val="22"/>
          <w:szCs w:val="22"/>
        </w:rPr>
      </w:pPr>
    </w:p>
    <w:p w14:paraId="4C8664DF"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lang w:val="sl-SI"/>
        </w:rPr>
        <w:t xml:space="preserve"> </w:t>
      </w:r>
      <w:r w:rsidRPr="00FF7E5D">
        <w:rPr>
          <w:rFonts w:asciiTheme="minorHAnsi" w:hAnsiTheme="minorHAnsi" w:cstheme="minorHAnsi"/>
          <w:sz w:val="22"/>
          <w:szCs w:val="22"/>
        </w:rPr>
        <w:t>člen</w:t>
      </w:r>
    </w:p>
    <w:p w14:paraId="5AD892B5" w14:textId="77777777" w:rsidR="00907E10" w:rsidRPr="00FF7E5D" w:rsidRDefault="00907E10" w:rsidP="00907E10">
      <w:pPr>
        <w:pStyle w:val="Preformatted"/>
        <w:tabs>
          <w:tab w:val="clear" w:pos="9590"/>
        </w:tabs>
        <w:jc w:val="both"/>
        <w:rPr>
          <w:rFonts w:asciiTheme="minorHAnsi" w:hAnsiTheme="minorHAnsi" w:cstheme="minorHAnsi"/>
          <w:snapToGrid/>
          <w:sz w:val="22"/>
          <w:szCs w:val="22"/>
        </w:rPr>
      </w:pPr>
    </w:p>
    <w:p w14:paraId="4180FF79" w14:textId="77777777" w:rsidR="00907E10" w:rsidRPr="00FF7E5D" w:rsidRDefault="00907E10" w:rsidP="00907E10">
      <w:pPr>
        <w:pStyle w:val="Preformatted"/>
        <w:jc w:val="both"/>
        <w:rPr>
          <w:rFonts w:asciiTheme="minorHAnsi" w:hAnsiTheme="minorHAnsi" w:cstheme="minorHAnsi"/>
          <w:sz w:val="22"/>
          <w:szCs w:val="22"/>
        </w:rPr>
      </w:pPr>
      <w:r w:rsidRPr="00FF7E5D">
        <w:rPr>
          <w:rFonts w:asciiTheme="minorHAnsi" w:hAnsiTheme="minorHAnsi" w:cstheme="minorHAnsi"/>
          <w:sz w:val="22"/>
          <w:szCs w:val="22"/>
        </w:rPr>
        <w:t>Obdelovalec mora dati upravljavcu na voljo vse informacije, ki dokazujejo izpolnjevanje obveznosti iz pogodbe ter mora upravljavcu ali drugemu revizorju, ki ga pooblasti upravljavec omogočiti izvajanje revizij, tudi pregledov ter pri njih sodelovati.</w:t>
      </w:r>
    </w:p>
    <w:p w14:paraId="0CD59702" w14:textId="77777777" w:rsidR="00907E10" w:rsidRPr="00FF7E5D" w:rsidRDefault="00907E10" w:rsidP="00907E10">
      <w:pPr>
        <w:pStyle w:val="Preformatted"/>
        <w:jc w:val="both"/>
        <w:rPr>
          <w:rFonts w:asciiTheme="minorHAnsi" w:hAnsiTheme="minorHAnsi" w:cstheme="minorHAnsi"/>
          <w:sz w:val="22"/>
          <w:szCs w:val="22"/>
        </w:rPr>
      </w:pPr>
    </w:p>
    <w:p w14:paraId="790ED73A" w14:textId="77777777" w:rsidR="00907E10" w:rsidRPr="00FF7E5D" w:rsidRDefault="00907E10" w:rsidP="00907E10">
      <w:pPr>
        <w:pStyle w:val="Heading2"/>
        <w:jc w:val="center"/>
        <w:rPr>
          <w:rFonts w:asciiTheme="minorHAnsi" w:hAnsiTheme="minorHAnsi" w:cstheme="minorHAnsi"/>
          <w:i/>
          <w:iCs/>
          <w:snapToGrid w:val="0"/>
          <w:sz w:val="22"/>
          <w:szCs w:val="22"/>
        </w:rPr>
      </w:pPr>
      <w:r w:rsidRPr="00FF7E5D">
        <w:rPr>
          <w:rFonts w:asciiTheme="minorHAnsi" w:hAnsiTheme="minorHAnsi" w:cstheme="minorHAnsi"/>
          <w:i/>
          <w:iCs/>
          <w:snapToGrid w:val="0"/>
          <w:sz w:val="22"/>
          <w:szCs w:val="22"/>
        </w:rPr>
        <w:t>VAROVANJE PROSTOROV IN STROJNE OPREME</w:t>
      </w:r>
    </w:p>
    <w:p w14:paraId="4963D26B"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158C2093" w14:textId="77777777" w:rsidR="00907E10" w:rsidRPr="00FF7E5D" w:rsidRDefault="00907E10" w:rsidP="00907E10">
      <w:pPr>
        <w:pStyle w:val="Preformatted"/>
        <w:rPr>
          <w:rFonts w:asciiTheme="minorHAnsi" w:hAnsiTheme="minorHAnsi" w:cstheme="minorHAnsi"/>
          <w:sz w:val="22"/>
          <w:szCs w:val="22"/>
        </w:rPr>
      </w:pPr>
    </w:p>
    <w:p w14:paraId="3BCA68BE" w14:textId="77777777" w:rsidR="00907E10" w:rsidRDefault="00907E10" w:rsidP="00907E10">
      <w:pPr>
        <w:pStyle w:val="Preformatted"/>
        <w:jc w:val="both"/>
        <w:rPr>
          <w:rFonts w:asciiTheme="minorHAnsi" w:hAnsiTheme="minorHAnsi" w:cstheme="minorHAnsi"/>
          <w:sz w:val="22"/>
          <w:szCs w:val="22"/>
        </w:rPr>
      </w:pPr>
      <w:r w:rsidRPr="00FF7E5D">
        <w:rPr>
          <w:rFonts w:asciiTheme="minorHAnsi" w:hAnsiTheme="minorHAnsi" w:cstheme="minorHAnsi"/>
          <w:sz w:val="22"/>
          <w:szCs w:val="22"/>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2C439A32" w14:textId="77777777" w:rsidR="00520A25" w:rsidRPr="00FF7E5D" w:rsidRDefault="00520A25" w:rsidP="00907E10">
      <w:pPr>
        <w:pStyle w:val="Preformatted"/>
        <w:jc w:val="both"/>
        <w:rPr>
          <w:rFonts w:asciiTheme="minorHAnsi" w:hAnsiTheme="minorHAnsi" w:cstheme="minorHAnsi"/>
          <w:sz w:val="22"/>
          <w:szCs w:val="22"/>
        </w:rPr>
      </w:pPr>
    </w:p>
    <w:p w14:paraId="5F21037C"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108F8A4F" w14:textId="77777777" w:rsidR="00907E10" w:rsidRPr="00FF7E5D" w:rsidRDefault="00907E10" w:rsidP="00907E10">
      <w:pPr>
        <w:pStyle w:val="Preformatted"/>
        <w:jc w:val="both"/>
        <w:rPr>
          <w:rFonts w:asciiTheme="minorHAnsi" w:hAnsiTheme="minorHAnsi" w:cstheme="minorHAnsi"/>
          <w:sz w:val="22"/>
          <w:szCs w:val="22"/>
        </w:rPr>
      </w:pPr>
    </w:p>
    <w:p w14:paraId="6DB9BF81" w14:textId="77777777" w:rsidR="00907E10" w:rsidRPr="00FF7E5D" w:rsidRDefault="00907E10" w:rsidP="00907E10">
      <w:pPr>
        <w:pStyle w:val="Preformatted"/>
        <w:jc w:val="both"/>
        <w:rPr>
          <w:rFonts w:asciiTheme="minorHAnsi" w:hAnsiTheme="minorHAnsi" w:cstheme="minorHAnsi"/>
          <w:sz w:val="22"/>
          <w:szCs w:val="22"/>
        </w:rPr>
      </w:pPr>
      <w:r w:rsidRPr="00FF7E5D">
        <w:rPr>
          <w:rFonts w:asciiTheme="minorHAnsi" w:hAnsiTheme="minorHAnsi" w:cstheme="minorHAnsi"/>
          <w:sz w:val="22"/>
          <w:szCs w:val="22"/>
        </w:rPr>
        <w:t>Prostori obdelovalca, v katerih se obdelujejo osebni podatki upravljavca morajo biti fizično varovani, npr. s kontrolo vstopa z vstopno kartico, videonadzorom vstopa, alarmom gibanja po prostorih, fizičnim varovanjem varnostnika itd.</w:t>
      </w:r>
    </w:p>
    <w:p w14:paraId="09F4AAA8"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lang w:val="sl-SI"/>
        </w:rPr>
        <w:t xml:space="preserve"> </w:t>
      </w:r>
      <w:r w:rsidRPr="00FF7E5D">
        <w:rPr>
          <w:rFonts w:asciiTheme="minorHAnsi" w:hAnsiTheme="minorHAnsi" w:cstheme="minorHAnsi"/>
          <w:sz w:val="22"/>
          <w:szCs w:val="22"/>
        </w:rPr>
        <w:t>člen</w:t>
      </w:r>
    </w:p>
    <w:p w14:paraId="0A43AD00" w14:textId="77777777" w:rsidR="00907E10" w:rsidRPr="00FF7E5D" w:rsidRDefault="00907E10" w:rsidP="00907E10">
      <w:pPr>
        <w:pStyle w:val="Preformatted"/>
        <w:jc w:val="both"/>
        <w:rPr>
          <w:rFonts w:asciiTheme="minorHAnsi" w:hAnsiTheme="minorHAnsi" w:cstheme="minorHAnsi"/>
          <w:b/>
          <w:sz w:val="22"/>
          <w:szCs w:val="22"/>
        </w:rPr>
      </w:pPr>
    </w:p>
    <w:p w14:paraId="615094CB" w14:textId="77777777" w:rsidR="00907E10" w:rsidRPr="00FF7E5D" w:rsidRDefault="00907E10" w:rsidP="00907E10">
      <w:pPr>
        <w:pStyle w:val="Preformatted"/>
        <w:jc w:val="both"/>
        <w:rPr>
          <w:rFonts w:asciiTheme="minorHAnsi" w:hAnsiTheme="minorHAnsi" w:cstheme="minorHAnsi"/>
          <w:sz w:val="22"/>
          <w:szCs w:val="22"/>
        </w:rPr>
      </w:pPr>
      <w:r w:rsidRPr="00FF7E5D">
        <w:rPr>
          <w:rFonts w:asciiTheme="minorHAnsi" w:hAnsiTheme="minorHAnsi" w:cstheme="minorHAnsi"/>
          <w:sz w:val="22"/>
          <w:szCs w:val="22"/>
        </w:rPr>
        <w:t>Dostop v varovane prostore je dovoljen le tistim zaposlenim, katerih pravica do vstopa v posamezni prostor izhaja iz sistemizacije delovnih mest oz. drugega notranjega akta pogodbenega obdelovalca.</w:t>
      </w:r>
    </w:p>
    <w:p w14:paraId="6B6907A2" w14:textId="77777777" w:rsidR="00907E10" w:rsidRPr="00FF7E5D" w:rsidRDefault="00907E10" w:rsidP="00907E10">
      <w:pPr>
        <w:pStyle w:val="Preformatted"/>
        <w:jc w:val="both"/>
        <w:rPr>
          <w:rFonts w:asciiTheme="minorHAnsi" w:hAnsiTheme="minorHAnsi" w:cstheme="minorHAnsi"/>
          <w:b/>
          <w:sz w:val="22"/>
          <w:szCs w:val="22"/>
        </w:rPr>
      </w:pPr>
    </w:p>
    <w:p w14:paraId="3756D487" w14:textId="77777777" w:rsidR="00907E10" w:rsidRPr="00FF7E5D" w:rsidRDefault="00907E10" w:rsidP="00907E10">
      <w:pPr>
        <w:pStyle w:val="Heading2"/>
        <w:jc w:val="center"/>
        <w:rPr>
          <w:rFonts w:asciiTheme="minorHAnsi" w:hAnsiTheme="minorHAnsi" w:cstheme="minorHAnsi"/>
          <w:i/>
          <w:iCs/>
          <w:snapToGrid w:val="0"/>
          <w:sz w:val="22"/>
          <w:szCs w:val="22"/>
        </w:rPr>
      </w:pPr>
      <w:r w:rsidRPr="00FF7E5D">
        <w:rPr>
          <w:rFonts w:asciiTheme="minorHAnsi" w:hAnsiTheme="minorHAnsi" w:cstheme="minorHAnsi"/>
          <w:i/>
          <w:iCs/>
          <w:snapToGrid w:val="0"/>
          <w:sz w:val="22"/>
          <w:szCs w:val="22"/>
        </w:rPr>
        <w:t>VAROVANJE SISTEMSKE IN APLIKATIVNE PROGRAMSKE OPREME, PRENOS PO TELEKOMUNIKACIJSKIH SREDSTVIH</w:t>
      </w:r>
    </w:p>
    <w:p w14:paraId="1924107E"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17997643" w14:textId="77777777" w:rsidR="00907E10" w:rsidRPr="00FF7E5D" w:rsidRDefault="00907E10" w:rsidP="00907E10">
      <w:pPr>
        <w:pStyle w:val="Preformatted"/>
        <w:rPr>
          <w:rFonts w:asciiTheme="minorHAnsi" w:hAnsiTheme="minorHAnsi" w:cstheme="minorHAnsi"/>
          <w:sz w:val="22"/>
          <w:szCs w:val="22"/>
        </w:rPr>
      </w:pPr>
    </w:p>
    <w:p w14:paraId="755A9C90" w14:textId="77777777" w:rsidR="00907E10" w:rsidRPr="00FF7E5D" w:rsidRDefault="00907E10" w:rsidP="00907E10">
      <w:pPr>
        <w:pStyle w:val="Preformatted"/>
        <w:jc w:val="both"/>
        <w:rPr>
          <w:rFonts w:asciiTheme="minorHAnsi" w:hAnsiTheme="minorHAnsi" w:cstheme="minorHAnsi"/>
          <w:bCs/>
          <w:sz w:val="22"/>
          <w:szCs w:val="22"/>
        </w:rPr>
      </w:pPr>
      <w:r w:rsidRPr="00FF7E5D">
        <w:rPr>
          <w:rFonts w:asciiTheme="minorHAnsi" w:hAnsiTheme="minorHAnsi" w:cstheme="minorHAnsi"/>
          <w:sz w:val="22"/>
          <w:szCs w:val="22"/>
        </w:rPr>
        <w:t xml:space="preserve">Dostop do sistemske in aplikativne programske opreme mora biti varovan </w:t>
      </w:r>
      <w:r w:rsidRPr="00FF7E5D">
        <w:rPr>
          <w:rFonts w:asciiTheme="minorHAnsi" w:hAnsiTheme="minorHAnsi" w:cstheme="minorHAnsi"/>
          <w:bCs/>
          <w:sz w:val="22"/>
          <w:szCs w:val="22"/>
        </w:rPr>
        <w:t>s sistemom gesel za avtorizacijo in</w:t>
      </w:r>
      <w:r w:rsidRPr="00FF7E5D">
        <w:rPr>
          <w:rFonts w:asciiTheme="minorHAnsi" w:hAnsiTheme="minorHAnsi" w:cstheme="minorHAnsi"/>
          <w:sz w:val="22"/>
          <w:szCs w:val="22"/>
        </w:rPr>
        <w:t xml:space="preserve"> </w:t>
      </w:r>
      <w:r w:rsidRPr="00FF7E5D">
        <w:rPr>
          <w:rFonts w:asciiTheme="minorHAnsi" w:hAnsiTheme="minorHAnsi" w:cstheme="minorHAnsi"/>
          <w:bCs/>
          <w:sz w:val="22"/>
          <w:szCs w:val="22"/>
        </w:rPr>
        <w:t>identifikacijo uporabnikov (posebej na ravni sistemske programske opreme in aplikativne programske opreme)</w:t>
      </w:r>
      <w:r w:rsidRPr="00FF7E5D">
        <w:rPr>
          <w:rFonts w:asciiTheme="minorHAnsi" w:hAnsiTheme="minorHAnsi" w:cstheme="minorHAnsi"/>
          <w:sz w:val="22"/>
          <w:szCs w:val="22"/>
        </w:rPr>
        <w:t>, ki omogoča dostop samo določenim pooblaščenim delavcem in delavcem, ki za pogodbenega obdelovalca po pogodbi opravljajo servisiranje računalniške in programske opreme.</w:t>
      </w:r>
    </w:p>
    <w:p w14:paraId="3035314E" w14:textId="77777777" w:rsidR="00907E10" w:rsidRPr="00FF7E5D" w:rsidRDefault="00907E10" w:rsidP="00907E10">
      <w:pPr>
        <w:pStyle w:val="Preformatted"/>
        <w:jc w:val="both"/>
        <w:rPr>
          <w:rFonts w:asciiTheme="minorHAnsi" w:hAnsiTheme="minorHAnsi" w:cstheme="minorHAnsi"/>
          <w:bCs/>
          <w:sz w:val="22"/>
          <w:szCs w:val="22"/>
        </w:rPr>
      </w:pPr>
    </w:p>
    <w:p w14:paraId="03B153E2" w14:textId="77777777" w:rsidR="00907E10" w:rsidRPr="00FF7E5D" w:rsidRDefault="00907E10" w:rsidP="00907E10">
      <w:pPr>
        <w:pStyle w:val="Preformatted"/>
        <w:jc w:val="both"/>
        <w:rPr>
          <w:rFonts w:asciiTheme="minorHAnsi" w:hAnsiTheme="minorHAnsi" w:cstheme="minorHAnsi"/>
          <w:sz w:val="22"/>
          <w:szCs w:val="22"/>
        </w:rPr>
      </w:pPr>
      <w:r w:rsidRPr="00FF7E5D">
        <w:rPr>
          <w:rFonts w:asciiTheme="minorHAnsi" w:hAnsiTheme="minorHAnsi" w:cstheme="minorHAnsi"/>
          <w:sz w:val="22"/>
          <w:szCs w:val="22"/>
        </w:rPr>
        <w:t>Program oziroma aplikacija mora biti sestavljen tako, da je obdelava podatkov ponovljiva, ter da ob prekinitvi obdelav ne pride do izgube, uničenja ali sprememb podatkov.</w:t>
      </w:r>
    </w:p>
    <w:p w14:paraId="44EBB0B6" w14:textId="77777777" w:rsidR="00907E10" w:rsidRPr="00FF7E5D" w:rsidRDefault="00907E10" w:rsidP="00907E10">
      <w:pPr>
        <w:pStyle w:val="Preformatted"/>
        <w:jc w:val="both"/>
        <w:rPr>
          <w:rFonts w:asciiTheme="minorHAnsi" w:hAnsiTheme="minorHAnsi" w:cstheme="minorHAnsi"/>
          <w:sz w:val="22"/>
          <w:szCs w:val="22"/>
        </w:rPr>
      </w:pPr>
    </w:p>
    <w:p w14:paraId="20E70505" w14:textId="77777777" w:rsidR="00907E10" w:rsidRPr="00FF7E5D" w:rsidRDefault="00907E10" w:rsidP="00907E10">
      <w:pPr>
        <w:pStyle w:val="Preformatted"/>
        <w:jc w:val="both"/>
        <w:rPr>
          <w:rFonts w:asciiTheme="minorHAnsi" w:hAnsiTheme="minorHAnsi" w:cstheme="minorHAnsi"/>
          <w:sz w:val="22"/>
          <w:szCs w:val="22"/>
        </w:rPr>
      </w:pPr>
      <w:r w:rsidRPr="00FF7E5D">
        <w:rPr>
          <w:rFonts w:asciiTheme="minorHAnsi" w:hAnsiTheme="minorHAnsi" w:cstheme="minorHAnsi"/>
          <w:sz w:val="22"/>
          <w:szCs w:val="22"/>
        </w:rPr>
        <w:t>Vsak nov program ali spremembo pri obstoječih programih je treba pred redno uporabo testirati na testnem vzorcu. Razvojni programi in testne podatkovne zbirke morajo biti ločene od produkcijskega okolja.</w:t>
      </w:r>
    </w:p>
    <w:p w14:paraId="59B84E8E" w14:textId="77777777" w:rsidR="00907E10" w:rsidRPr="00FF7E5D" w:rsidRDefault="00907E10" w:rsidP="00907E10">
      <w:pPr>
        <w:pStyle w:val="Preformatted"/>
        <w:jc w:val="both"/>
        <w:rPr>
          <w:rFonts w:asciiTheme="minorHAnsi" w:hAnsiTheme="minorHAnsi" w:cstheme="minorHAnsi"/>
          <w:sz w:val="22"/>
          <w:szCs w:val="22"/>
        </w:rPr>
      </w:pPr>
    </w:p>
    <w:p w14:paraId="0EAA9134" w14:textId="77777777" w:rsidR="00907E10" w:rsidRPr="00FF7E5D" w:rsidRDefault="00907E10" w:rsidP="00907E10">
      <w:pPr>
        <w:pStyle w:val="Preformatted"/>
        <w:jc w:val="both"/>
        <w:rPr>
          <w:rFonts w:asciiTheme="minorHAnsi" w:hAnsiTheme="minorHAnsi" w:cstheme="minorHAnsi"/>
          <w:bCs/>
          <w:sz w:val="22"/>
          <w:szCs w:val="22"/>
        </w:rPr>
      </w:pPr>
      <w:r w:rsidRPr="00FF7E5D">
        <w:rPr>
          <w:rFonts w:asciiTheme="minorHAnsi" w:hAnsiTheme="minorHAnsi" w:cstheme="minorHAnsi"/>
          <w:sz w:val="22"/>
          <w:szCs w:val="22"/>
        </w:rPr>
        <w:t xml:space="preserve">Pri načrtovanju in vpeljevanju novih IT sistemov, se mora pogodbeni obdelovalec predhodno posvetovati z upravljavcem, da se pri vpeljavi novih IT sistemov zagotovi obdelava osebnih podatkov v skladu z veljavno zakonodajo ter spoštovanjem zasebnosti posameznikov (načelo </w:t>
      </w:r>
      <w:proofErr w:type="spellStart"/>
      <w:r w:rsidRPr="00FF7E5D">
        <w:rPr>
          <w:rFonts w:asciiTheme="minorHAnsi" w:hAnsiTheme="minorHAnsi" w:cstheme="minorHAnsi"/>
          <w:sz w:val="22"/>
          <w:szCs w:val="22"/>
        </w:rPr>
        <w:t>opt</w:t>
      </w:r>
      <w:proofErr w:type="spellEnd"/>
      <w:r w:rsidRPr="00FF7E5D">
        <w:rPr>
          <w:rFonts w:asciiTheme="minorHAnsi" w:hAnsiTheme="minorHAnsi" w:cstheme="minorHAnsi"/>
          <w:sz w:val="22"/>
          <w:szCs w:val="22"/>
        </w:rPr>
        <w:t>-in).</w:t>
      </w:r>
    </w:p>
    <w:p w14:paraId="409135C8" w14:textId="77777777" w:rsidR="00907E10" w:rsidRPr="00FF7E5D" w:rsidRDefault="00907E10" w:rsidP="00907E10">
      <w:pPr>
        <w:pStyle w:val="Preformatted"/>
        <w:jc w:val="both"/>
        <w:rPr>
          <w:rFonts w:asciiTheme="minorHAnsi" w:hAnsiTheme="minorHAnsi" w:cstheme="minorHAnsi"/>
          <w:color w:val="FF0000"/>
          <w:sz w:val="22"/>
          <w:szCs w:val="22"/>
        </w:rPr>
      </w:pPr>
    </w:p>
    <w:p w14:paraId="1DC914D9" w14:textId="77777777" w:rsidR="00907E10" w:rsidRPr="00FF7E5D" w:rsidRDefault="00907E10" w:rsidP="00907E10">
      <w:pPr>
        <w:pStyle w:val="Heading2"/>
        <w:jc w:val="center"/>
        <w:rPr>
          <w:rFonts w:asciiTheme="minorHAnsi" w:hAnsiTheme="minorHAnsi" w:cstheme="minorHAnsi"/>
          <w:i/>
          <w:iCs/>
          <w:snapToGrid w:val="0"/>
          <w:sz w:val="22"/>
          <w:szCs w:val="22"/>
        </w:rPr>
      </w:pPr>
      <w:r w:rsidRPr="00FF7E5D">
        <w:rPr>
          <w:rFonts w:asciiTheme="minorHAnsi" w:hAnsiTheme="minorHAnsi" w:cstheme="minorHAnsi"/>
          <w:i/>
          <w:iCs/>
          <w:snapToGrid w:val="0"/>
          <w:sz w:val="22"/>
          <w:szCs w:val="22"/>
        </w:rPr>
        <w:t>VAROVANJE PODATKOVNIH NOSILCEV</w:t>
      </w:r>
    </w:p>
    <w:p w14:paraId="46317E7B" w14:textId="77777777" w:rsidR="00907E10" w:rsidRPr="00FF7E5D" w:rsidRDefault="00907E10" w:rsidP="00907E10">
      <w:pPr>
        <w:pStyle w:val="Preformatted"/>
        <w:jc w:val="both"/>
        <w:rPr>
          <w:rFonts w:asciiTheme="minorHAnsi" w:hAnsiTheme="minorHAnsi" w:cstheme="minorHAnsi"/>
          <w:b/>
          <w:sz w:val="22"/>
          <w:szCs w:val="22"/>
        </w:rPr>
      </w:pPr>
    </w:p>
    <w:p w14:paraId="73CE109E"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436078BB" w14:textId="77777777" w:rsidR="00907E10" w:rsidRPr="00FF7E5D" w:rsidRDefault="00907E10" w:rsidP="00907E10">
      <w:pPr>
        <w:pStyle w:val="Preformatted"/>
        <w:jc w:val="both"/>
        <w:rPr>
          <w:rFonts w:asciiTheme="minorHAnsi" w:hAnsiTheme="minorHAnsi" w:cstheme="minorHAnsi"/>
          <w:sz w:val="22"/>
          <w:szCs w:val="22"/>
        </w:rPr>
      </w:pPr>
    </w:p>
    <w:p w14:paraId="315CB9A3" w14:textId="5EE6593B" w:rsidR="00907E10" w:rsidRDefault="00907E10" w:rsidP="00520A25">
      <w:pPr>
        <w:pStyle w:val="Preformatted"/>
        <w:jc w:val="both"/>
        <w:rPr>
          <w:rFonts w:asciiTheme="minorHAnsi" w:hAnsiTheme="minorHAnsi" w:cstheme="minorHAnsi"/>
          <w:sz w:val="22"/>
          <w:szCs w:val="22"/>
        </w:rPr>
      </w:pPr>
      <w:r w:rsidRPr="00FF7E5D">
        <w:rPr>
          <w:rFonts w:asciiTheme="minorHAnsi" w:hAnsiTheme="minorHAnsi" w:cstheme="minorHAnsi"/>
          <w:sz w:val="22"/>
          <w:szCs w:val="22"/>
        </w:rPr>
        <w:t>Nosilci osebnih podatkov morajo biti hranjeni v varovanih prostorih, izven varovanih prostorov (hodniki, skupni prostori ipd.) pa morajo biti vedno zaklenjeni v ognjevarni in protivlomno zaščiteni omari.</w:t>
      </w:r>
    </w:p>
    <w:p w14:paraId="274A9503" w14:textId="77777777" w:rsidR="00520A25" w:rsidRPr="00520A25" w:rsidRDefault="00520A25" w:rsidP="00520A25">
      <w:pPr>
        <w:pStyle w:val="Preformatted"/>
        <w:jc w:val="both"/>
        <w:rPr>
          <w:rFonts w:asciiTheme="minorHAnsi" w:hAnsiTheme="minorHAnsi" w:cstheme="minorHAnsi"/>
          <w:sz w:val="22"/>
          <w:szCs w:val="22"/>
        </w:rPr>
      </w:pPr>
    </w:p>
    <w:p w14:paraId="4D4A7635" w14:textId="77777777" w:rsidR="00907E10" w:rsidRPr="00FF7E5D" w:rsidRDefault="00907E10" w:rsidP="00520A25">
      <w:pPr>
        <w:pStyle w:val="Heading2"/>
        <w:spacing w:before="0" w:after="0"/>
        <w:jc w:val="center"/>
        <w:rPr>
          <w:rFonts w:asciiTheme="minorHAnsi" w:hAnsiTheme="minorHAnsi" w:cstheme="minorHAnsi"/>
          <w:i/>
          <w:iCs/>
          <w:snapToGrid w:val="0"/>
          <w:sz w:val="22"/>
          <w:szCs w:val="22"/>
        </w:rPr>
      </w:pPr>
      <w:r w:rsidRPr="00FF7E5D">
        <w:rPr>
          <w:rFonts w:asciiTheme="minorHAnsi" w:hAnsiTheme="minorHAnsi" w:cstheme="minorHAnsi"/>
          <w:i/>
          <w:iCs/>
          <w:snapToGrid w:val="0"/>
          <w:sz w:val="22"/>
          <w:szCs w:val="22"/>
        </w:rPr>
        <w:t>VAROVANJE PRI PRENOSU PO TELEKOMUNIKACIJSKIH OMREŽJIH</w:t>
      </w:r>
    </w:p>
    <w:p w14:paraId="3CA5C0D9" w14:textId="77777777" w:rsidR="00907E10" w:rsidRPr="00FF7E5D" w:rsidRDefault="00907E10" w:rsidP="00907E10">
      <w:pPr>
        <w:pStyle w:val="Preformatted"/>
        <w:jc w:val="both"/>
        <w:rPr>
          <w:rFonts w:asciiTheme="minorHAnsi" w:hAnsiTheme="minorHAnsi" w:cstheme="minorHAnsi"/>
          <w:b/>
          <w:sz w:val="22"/>
          <w:szCs w:val="22"/>
          <w:lang w:val="pl-PL"/>
        </w:rPr>
      </w:pPr>
    </w:p>
    <w:p w14:paraId="3DE40665"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6FD6280E" w14:textId="77777777" w:rsidR="00907E10" w:rsidRPr="00FF7E5D" w:rsidRDefault="00907E10" w:rsidP="00907E10">
      <w:pPr>
        <w:pStyle w:val="Preformatted"/>
        <w:rPr>
          <w:rFonts w:asciiTheme="minorHAnsi" w:hAnsiTheme="minorHAnsi" w:cstheme="minorHAnsi"/>
          <w:bCs/>
          <w:sz w:val="22"/>
          <w:szCs w:val="22"/>
        </w:rPr>
      </w:pPr>
    </w:p>
    <w:p w14:paraId="05CB995A" w14:textId="77777777" w:rsidR="00907E10" w:rsidRPr="00FF7E5D" w:rsidRDefault="00907E10" w:rsidP="00907E10">
      <w:pPr>
        <w:pStyle w:val="Preformatted"/>
        <w:jc w:val="both"/>
        <w:rPr>
          <w:rFonts w:asciiTheme="minorHAnsi" w:hAnsiTheme="minorHAnsi" w:cstheme="minorHAnsi"/>
          <w:bCs/>
          <w:sz w:val="22"/>
          <w:szCs w:val="22"/>
        </w:rPr>
      </w:pPr>
      <w:r w:rsidRPr="00FF7E5D">
        <w:rPr>
          <w:rFonts w:asciiTheme="minorHAnsi" w:hAnsiTheme="minorHAnsi" w:cstheme="minorHAnsi"/>
          <w:bCs/>
          <w:sz w:val="22"/>
          <w:szCs w:val="22"/>
        </w:rPr>
        <w:t>Osebni podatki morajo biti pri prenosu po telekomunikacijskih sredstvih in omrežjih zaščiteni.</w:t>
      </w:r>
    </w:p>
    <w:p w14:paraId="6EC6B356" w14:textId="77777777" w:rsidR="00907E10" w:rsidRPr="00FF7E5D" w:rsidRDefault="00907E10" w:rsidP="00907E10">
      <w:pPr>
        <w:pStyle w:val="Preformatted"/>
        <w:jc w:val="both"/>
        <w:rPr>
          <w:rFonts w:asciiTheme="minorHAnsi" w:hAnsiTheme="minorHAnsi" w:cstheme="minorHAnsi"/>
          <w:bCs/>
          <w:sz w:val="22"/>
          <w:szCs w:val="22"/>
        </w:rPr>
      </w:pPr>
    </w:p>
    <w:p w14:paraId="57DAD96F" w14:textId="77777777" w:rsidR="00907E10" w:rsidRPr="00FF7E5D" w:rsidRDefault="00907E10" w:rsidP="00907E10">
      <w:pPr>
        <w:pStyle w:val="Preformatted"/>
        <w:jc w:val="both"/>
        <w:rPr>
          <w:rFonts w:asciiTheme="minorHAnsi" w:hAnsiTheme="minorHAnsi" w:cstheme="minorHAnsi"/>
          <w:bCs/>
          <w:sz w:val="22"/>
          <w:szCs w:val="22"/>
        </w:rPr>
      </w:pPr>
      <w:r w:rsidRPr="00FF7E5D">
        <w:rPr>
          <w:rFonts w:asciiTheme="minorHAnsi" w:hAnsiTheme="minorHAnsi" w:cstheme="minorHAnsi"/>
          <w:bCs/>
          <w:sz w:val="22"/>
          <w:szCs w:val="22"/>
        </w:rPr>
        <w:t>Posebne vrste osebnih podatkov morajo biti pri posredovanju, prenosu ali čezmejni obdelavi posebnih vrst osebnih podatkov preko elektronske pošte šifrirani tako, da je zagotovljena njihova neprepoznavnost med prenosom, razen če gre za posredovanja, prenose ali čezmejne obdelave posebnih vrst osebnih podatkov preko omrežij, ki so pod nadzorom upravljavca</w:t>
      </w:r>
      <w:r w:rsidR="00A5356D" w:rsidRPr="00FF7E5D">
        <w:rPr>
          <w:rFonts w:asciiTheme="minorHAnsi" w:hAnsiTheme="minorHAnsi" w:cstheme="minorHAnsi"/>
          <w:bCs/>
          <w:sz w:val="22"/>
          <w:szCs w:val="22"/>
        </w:rPr>
        <w:t>.</w:t>
      </w:r>
      <w:r w:rsidRPr="00FF7E5D">
        <w:rPr>
          <w:rFonts w:asciiTheme="minorHAnsi" w:hAnsiTheme="minorHAnsi" w:cstheme="minorHAnsi"/>
          <w:bCs/>
          <w:sz w:val="22"/>
          <w:szCs w:val="22"/>
        </w:rPr>
        <w:t xml:space="preserve"> </w:t>
      </w:r>
    </w:p>
    <w:p w14:paraId="01D46672" w14:textId="77777777" w:rsidR="00907E10" w:rsidRPr="00FF7E5D" w:rsidRDefault="00907E10" w:rsidP="00907E10">
      <w:pPr>
        <w:pStyle w:val="Preformatted"/>
        <w:rPr>
          <w:rFonts w:asciiTheme="minorHAnsi" w:hAnsiTheme="minorHAnsi" w:cstheme="minorHAnsi"/>
          <w:bCs/>
          <w:sz w:val="22"/>
          <w:szCs w:val="22"/>
        </w:rPr>
      </w:pPr>
    </w:p>
    <w:p w14:paraId="4C6AE533" w14:textId="77777777" w:rsidR="00907E10" w:rsidRDefault="00907E10" w:rsidP="00520A25">
      <w:pPr>
        <w:pStyle w:val="Heading2"/>
        <w:spacing w:after="0"/>
        <w:jc w:val="center"/>
        <w:rPr>
          <w:rFonts w:asciiTheme="minorHAnsi" w:hAnsiTheme="minorHAnsi" w:cstheme="minorHAnsi"/>
          <w:i/>
          <w:iCs/>
          <w:snapToGrid w:val="0"/>
          <w:sz w:val="22"/>
          <w:szCs w:val="22"/>
        </w:rPr>
      </w:pPr>
      <w:r w:rsidRPr="00FF7E5D">
        <w:rPr>
          <w:rFonts w:asciiTheme="minorHAnsi" w:hAnsiTheme="minorHAnsi" w:cstheme="minorHAnsi"/>
          <w:i/>
          <w:iCs/>
          <w:snapToGrid w:val="0"/>
          <w:sz w:val="22"/>
          <w:szCs w:val="22"/>
        </w:rPr>
        <w:lastRenderedPageBreak/>
        <w:t>ORGANIZACIJA DELOVNIH PROCESOV</w:t>
      </w:r>
    </w:p>
    <w:p w14:paraId="7B1129D2" w14:textId="77777777" w:rsidR="00520A25" w:rsidRPr="00520A25" w:rsidRDefault="00520A25" w:rsidP="00520A25"/>
    <w:p w14:paraId="3BE7C1CD"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4502B202" w14:textId="77777777" w:rsidR="00907E10" w:rsidRPr="00FF7E5D" w:rsidRDefault="00907E10" w:rsidP="00907E10">
      <w:pPr>
        <w:pStyle w:val="Preformatted"/>
        <w:jc w:val="both"/>
        <w:rPr>
          <w:rFonts w:asciiTheme="minorHAnsi" w:hAnsiTheme="minorHAnsi" w:cstheme="minorHAnsi"/>
          <w:sz w:val="22"/>
          <w:szCs w:val="22"/>
        </w:rPr>
      </w:pPr>
    </w:p>
    <w:p w14:paraId="1373DD15" w14:textId="77777777" w:rsidR="00907E10" w:rsidRPr="00FF7E5D" w:rsidRDefault="00907E10" w:rsidP="00907E10">
      <w:pPr>
        <w:pStyle w:val="fineprint"/>
        <w:rPr>
          <w:rFonts w:asciiTheme="minorHAnsi" w:hAnsiTheme="minorHAnsi" w:cstheme="minorHAnsi"/>
          <w:sz w:val="22"/>
          <w:lang w:val="sl-SI"/>
        </w:rPr>
      </w:pPr>
      <w:r w:rsidRPr="00FF7E5D">
        <w:rPr>
          <w:rFonts w:asciiTheme="minorHAnsi" w:hAnsiTheme="minorHAnsi" w:cstheme="minorHAnsi"/>
          <w:sz w:val="22"/>
          <w:lang w:val="sl-SI"/>
        </w:rPr>
        <w:t>Obdelovalec osebnih podatkov v aktu o sistemizaciji delovnih mest oz. drugem notranjem aktu določi:</w:t>
      </w:r>
    </w:p>
    <w:p w14:paraId="5EF526C0" w14:textId="77777777" w:rsidR="00907E10" w:rsidRPr="00FF7E5D" w:rsidRDefault="00907E10" w:rsidP="00907E10">
      <w:pPr>
        <w:pStyle w:val="fineprint"/>
        <w:textAlignment w:val="auto"/>
        <w:rPr>
          <w:rFonts w:asciiTheme="minorHAnsi" w:hAnsiTheme="minorHAnsi" w:cstheme="minorHAnsi"/>
          <w:sz w:val="22"/>
          <w:lang w:val="sl-SI"/>
        </w:rPr>
      </w:pPr>
      <w:r w:rsidRPr="00FF7E5D">
        <w:rPr>
          <w:rFonts w:asciiTheme="minorHAnsi" w:hAnsiTheme="minorHAnsi" w:cstheme="minorHAnsi"/>
          <w:sz w:val="22"/>
          <w:lang w:val="sl-SI"/>
        </w:rPr>
        <w:t>- vsebinske sklope pravic oz. dolžnosti v zvezi z obdelavo podatkov iz posameznih evidenc ter</w:t>
      </w:r>
    </w:p>
    <w:p w14:paraId="7DDC6F75" w14:textId="77777777" w:rsidR="00907E10" w:rsidRPr="00FF7E5D" w:rsidRDefault="00907E10" w:rsidP="00907E10">
      <w:pPr>
        <w:pStyle w:val="fineprint"/>
        <w:textAlignment w:val="auto"/>
        <w:rPr>
          <w:rFonts w:asciiTheme="minorHAnsi" w:hAnsiTheme="minorHAnsi" w:cstheme="minorHAnsi"/>
          <w:sz w:val="22"/>
          <w:lang w:val="sl-SI"/>
        </w:rPr>
      </w:pPr>
      <w:r w:rsidRPr="00FF7E5D">
        <w:rPr>
          <w:rFonts w:asciiTheme="minorHAnsi" w:hAnsiTheme="minorHAnsi" w:cstheme="minorHAnsi"/>
          <w:sz w:val="22"/>
          <w:lang w:val="sl-SI"/>
        </w:rPr>
        <w:t>- delovna mesta oz. osebe, ki so nosilci teh pravic oz. dolžnosti v zvezi z obdelavo podatkov iz posameznih evidenc (pooblaščene osebe za obdelavo osebnih podatkov).</w:t>
      </w:r>
    </w:p>
    <w:p w14:paraId="0CACE84C" w14:textId="77777777" w:rsidR="00907E10" w:rsidRPr="00FF7E5D" w:rsidRDefault="00907E10" w:rsidP="00907E10">
      <w:pPr>
        <w:pStyle w:val="Preformatted"/>
        <w:jc w:val="both"/>
        <w:rPr>
          <w:rFonts w:asciiTheme="minorHAnsi" w:hAnsiTheme="minorHAnsi" w:cstheme="minorHAnsi"/>
          <w:sz w:val="22"/>
          <w:szCs w:val="22"/>
        </w:rPr>
      </w:pPr>
    </w:p>
    <w:p w14:paraId="60586AC6"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3B050C7D" w14:textId="77777777" w:rsidR="00907E10" w:rsidRPr="00FF7E5D" w:rsidRDefault="00907E10" w:rsidP="00907E10">
      <w:pPr>
        <w:pStyle w:val="Preformatted"/>
        <w:rPr>
          <w:rFonts w:asciiTheme="minorHAnsi" w:hAnsiTheme="minorHAnsi" w:cstheme="minorHAnsi"/>
          <w:sz w:val="22"/>
          <w:szCs w:val="22"/>
          <w:lang w:val="pl-PL"/>
        </w:rPr>
      </w:pPr>
    </w:p>
    <w:p w14:paraId="4BBCFA17" w14:textId="77777777" w:rsidR="00907E10" w:rsidRPr="00FF7E5D" w:rsidRDefault="00907E10" w:rsidP="00907E10">
      <w:pPr>
        <w:pStyle w:val="Preformatted"/>
        <w:jc w:val="both"/>
        <w:rPr>
          <w:rFonts w:asciiTheme="minorHAnsi" w:hAnsiTheme="minorHAnsi" w:cstheme="minorHAnsi"/>
          <w:sz w:val="22"/>
          <w:szCs w:val="22"/>
        </w:rPr>
      </w:pPr>
      <w:r w:rsidRPr="00FF7E5D">
        <w:rPr>
          <w:rFonts w:asciiTheme="minorHAnsi" w:hAnsiTheme="minorHAnsi" w:cstheme="minorHAnsi"/>
          <w:sz w:val="22"/>
          <w:szCs w:val="22"/>
          <w:lang w:val="pl-PL"/>
        </w:rPr>
        <w:t xml:space="preserve">Pri obdelovalcu lahko osebne podatke obdelujejo le osebe, določene v aktu iz prejšnjega člena. </w:t>
      </w:r>
      <w:r w:rsidRPr="00FF7E5D">
        <w:rPr>
          <w:rFonts w:asciiTheme="minorHAnsi" w:hAnsiTheme="minorHAnsi" w:cstheme="minorHAnsi"/>
          <w:sz w:val="22"/>
          <w:szCs w:val="22"/>
        </w:rPr>
        <w:t>Vsi ostali delavci morajo za obdelavo osebnih podatkov pridobiti pisno pooblastilo uprave oz. vodstva obdelovalca.</w:t>
      </w:r>
    </w:p>
    <w:p w14:paraId="2BD326AA" w14:textId="77777777" w:rsidR="00907E10" w:rsidRPr="00FF7E5D" w:rsidRDefault="00907E10" w:rsidP="00907E10">
      <w:pPr>
        <w:pStyle w:val="Preformatted"/>
        <w:rPr>
          <w:rFonts w:asciiTheme="minorHAnsi" w:hAnsiTheme="minorHAnsi" w:cstheme="minorHAnsi"/>
          <w:sz w:val="22"/>
          <w:szCs w:val="22"/>
        </w:rPr>
      </w:pPr>
    </w:p>
    <w:p w14:paraId="5E7F0738" w14:textId="77777777" w:rsidR="00907E10" w:rsidRDefault="00907E10" w:rsidP="00520A25">
      <w:pPr>
        <w:pStyle w:val="Heading2"/>
        <w:spacing w:before="0" w:after="0"/>
        <w:rPr>
          <w:rFonts w:asciiTheme="minorHAnsi" w:hAnsiTheme="minorHAnsi" w:cstheme="minorHAnsi"/>
          <w:i/>
          <w:iCs/>
          <w:snapToGrid w:val="0"/>
          <w:sz w:val="22"/>
          <w:szCs w:val="22"/>
        </w:rPr>
      </w:pPr>
      <w:r w:rsidRPr="00FF7E5D">
        <w:rPr>
          <w:rFonts w:asciiTheme="minorHAnsi" w:hAnsiTheme="minorHAnsi" w:cstheme="minorHAnsi"/>
          <w:i/>
          <w:iCs/>
          <w:snapToGrid w:val="0"/>
          <w:sz w:val="22"/>
          <w:szCs w:val="22"/>
        </w:rPr>
        <w:t>UKREPI ZA ZAGOTAVLJANJE INTEGRITETE, ZAUPNOSTI IN DOSTOPNOSTI OSEBNIH PODATKOV IN SLEDLJIVOSTI OPERACIJ NA NJIH</w:t>
      </w:r>
    </w:p>
    <w:p w14:paraId="77DDF09F" w14:textId="77777777" w:rsidR="00520A25" w:rsidRPr="00520A25" w:rsidRDefault="00520A25" w:rsidP="00520A25"/>
    <w:p w14:paraId="4A44E9C7"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50C9497D" w14:textId="77777777" w:rsidR="00907E10" w:rsidRPr="00FF7E5D" w:rsidRDefault="00907E10" w:rsidP="00907E10">
      <w:pPr>
        <w:pStyle w:val="Preformatted"/>
        <w:rPr>
          <w:rFonts w:asciiTheme="minorHAnsi" w:hAnsiTheme="minorHAnsi" w:cstheme="minorHAnsi"/>
          <w:sz w:val="22"/>
          <w:szCs w:val="22"/>
        </w:rPr>
      </w:pPr>
    </w:p>
    <w:p w14:paraId="55152437" w14:textId="77777777" w:rsidR="00907E10" w:rsidRDefault="00907E10" w:rsidP="00907E10">
      <w:pPr>
        <w:pStyle w:val="Preformatted"/>
        <w:jc w:val="both"/>
        <w:rPr>
          <w:rFonts w:asciiTheme="minorHAnsi" w:hAnsiTheme="minorHAnsi" w:cstheme="minorHAnsi"/>
          <w:snapToGrid/>
          <w:sz w:val="22"/>
          <w:szCs w:val="22"/>
        </w:rPr>
      </w:pPr>
      <w:r w:rsidRPr="00FF7E5D">
        <w:rPr>
          <w:rFonts w:asciiTheme="minorHAnsi" w:hAnsiTheme="minorHAnsi" w:cstheme="minorHAnsi"/>
          <w:sz w:val="22"/>
          <w:szCs w:val="22"/>
        </w:rPr>
        <w:t>Obdelovalec mora zagotoviti integriteto osebnih podatkov, ki jih obdeluje. Ukrepi zagotavljanja integritete podatkov so podrobneje opisani v drugem stolpcu tabele 2</w:t>
      </w:r>
      <w:r w:rsidRPr="00FF7E5D">
        <w:rPr>
          <w:rFonts w:asciiTheme="minorHAnsi" w:hAnsiTheme="minorHAnsi" w:cstheme="minorHAnsi"/>
          <w:snapToGrid/>
          <w:sz w:val="22"/>
          <w:szCs w:val="22"/>
        </w:rPr>
        <w:t>, ki je priloga k tej pogodbi.</w:t>
      </w:r>
    </w:p>
    <w:p w14:paraId="175F8A59" w14:textId="77777777" w:rsidR="00520A25" w:rsidRPr="00FF7E5D" w:rsidRDefault="00520A25" w:rsidP="00907E10">
      <w:pPr>
        <w:pStyle w:val="Preformatted"/>
        <w:jc w:val="both"/>
        <w:rPr>
          <w:rFonts w:asciiTheme="minorHAnsi" w:hAnsiTheme="minorHAnsi" w:cstheme="minorHAnsi"/>
          <w:sz w:val="22"/>
          <w:szCs w:val="22"/>
        </w:rPr>
      </w:pPr>
    </w:p>
    <w:p w14:paraId="271B29B9"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581C6C95" w14:textId="77777777" w:rsidR="00907E10" w:rsidRPr="00FF7E5D" w:rsidRDefault="00907E10" w:rsidP="00907E10">
      <w:pPr>
        <w:pStyle w:val="Preformatted"/>
        <w:rPr>
          <w:rFonts w:asciiTheme="minorHAnsi" w:hAnsiTheme="minorHAnsi" w:cstheme="minorHAnsi"/>
          <w:sz w:val="22"/>
          <w:szCs w:val="22"/>
          <w:lang w:val="pl-PL"/>
        </w:rPr>
      </w:pPr>
    </w:p>
    <w:p w14:paraId="557E69D1" w14:textId="77777777" w:rsidR="00907E10" w:rsidRPr="00FF7E5D" w:rsidRDefault="00907E10" w:rsidP="00907E10">
      <w:pPr>
        <w:pStyle w:val="Preformatted"/>
        <w:jc w:val="both"/>
        <w:rPr>
          <w:rFonts w:asciiTheme="minorHAnsi" w:hAnsiTheme="minorHAnsi" w:cstheme="minorHAnsi"/>
          <w:sz w:val="22"/>
          <w:szCs w:val="22"/>
        </w:rPr>
      </w:pPr>
      <w:r w:rsidRPr="00FF7E5D">
        <w:rPr>
          <w:rFonts w:asciiTheme="minorHAnsi" w:hAnsiTheme="minorHAnsi" w:cstheme="minorHAnsi"/>
          <w:sz w:val="22"/>
          <w:szCs w:val="22"/>
        </w:rPr>
        <w:t>Obdelovalec mora zagotoviti zaupnost osebnih podatkov, ki jih obdeluje. Ukrepi in postopki zagotavljanja zaupnosti podatkov so podrobneje opisani v drugem stolpcu tabele 2</w:t>
      </w:r>
      <w:r w:rsidRPr="00FF7E5D">
        <w:rPr>
          <w:rFonts w:asciiTheme="minorHAnsi" w:hAnsiTheme="minorHAnsi" w:cstheme="minorHAnsi"/>
          <w:snapToGrid/>
          <w:sz w:val="22"/>
          <w:szCs w:val="22"/>
        </w:rPr>
        <w:t>, ki je priloga k tej pogodbi.</w:t>
      </w:r>
    </w:p>
    <w:p w14:paraId="6DAE6106"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55CD04CF" w14:textId="77777777" w:rsidR="00907E10" w:rsidRPr="00FF7E5D" w:rsidRDefault="00907E10" w:rsidP="00907E10">
      <w:pPr>
        <w:rPr>
          <w:rFonts w:asciiTheme="minorHAnsi" w:hAnsiTheme="minorHAnsi" w:cstheme="minorHAnsi"/>
          <w:sz w:val="22"/>
          <w:szCs w:val="22"/>
        </w:rPr>
      </w:pPr>
    </w:p>
    <w:p w14:paraId="353E6D1D" w14:textId="77777777" w:rsidR="00907E10" w:rsidRPr="00FF7E5D" w:rsidRDefault="00907E10" w:rsidP="00907E10">
      <w:pPr>
        <w:pStyle w:val="Preformatted"/>
        <w:jc w:val="both"/>
        <w:rPr>
          <w:rFonts w:asciiTheme="minorHAnsi" w:hAnsiTheme="minorHAnsi" w:cstheme="minorHAnsi"/>
          <w:b/>
          <w:sz w:val="22"/>
          <w:szCs w:val="22"/>
        </w:rPr>
      </w:pPr>
      <w:r w:rsidRPr="00FF7E5D">
        <w:rPr>
          <w:rFonts w:asciiTheme="minorHAnsi" w:hAnsiTheme="minorHAnsi" w:cstheme="minorHAnsi"/>
          <w:sz w:val="22"/>
          <w:szCs w:val="22"/>
        </w:rPr>
        <w:t>Obdelovalec mora zagotoviti dostopnost osebnih podatkov, ki jih obdeluje. Ukrepi in postopki zagotavljanja dostopnosti podatkov so podrobneje opisani v tretjem stolpcu tabele 2</w:t>
      </w:r>
      <w:r w:rsidRPr="00FF7E5D">
        <w:rPr>
          <w:rFonts w:asciiTheme="minorHAnsi" w:hAnsiTheme="minorHAnsi" w:cstheme="minorHAnsi"/>
          <w:snapToGrid/>
          <w:sz w:val="22"/>
          <w:szCs w:val="22"/>
        </w:rPr>
        <w:t>, ki je priloga k tej pogodbi.</w:t>
      </w:r>
    </w:p>
    <w:p w14:paraId="36ECCB4D" w14:textId="3AAD2257" w:rsidR="00907E10" w:rsidRDefault="00520A25" w:rsidP="00520A25">
      <w:pPr>
        <w:pStyle w:val="len"/>
        <w:spacing w:before="0" w:after="0"/>
        <w:rPr>
          <w:rFonts w:asciiTheme="minorHAnsi" w:hAnsiTheme="minorHAnsi" w:cstheme="minorHAnsi"/>
          <w:sz w:val="22"/>
          <w:szCs w:val="22"/>
        </w:rPr>
      </w:pPr>
      <w:r>
        <w:rPr>
          <w:rFonts w:asciiTheme="minorHAnsi" w:hAnsiTheme="minorHAnsi" w:cstheme="minorHAnsi"/>
          <w:sz w:val="22"/>
          <w:szCs w:val="22"/>
        </w:rPr>
        <w:t>č</w:t>
      </w:r>
      <w:r w:rsidR="00907E10" w:rsidRPr="00FF7E5D">
        <w:rPr>
          <w:rFonts w:asciiTheme="minorHAnsi" w:hAnsiTheme="minorHAnsi" w:cstheme="minorHAnsi"/>
          <w:sz w:val="22"/>
          <w:szCs w:val="22"/>
        </w:rPr>
        <w:t>len</w:t>
      </w:r>
    </w:p>
    <w:p w14:paraId="723CBBC1" w14:textId="77777777" w:rsidR="00520A25" w:rsidRPr="00FF7E5D" w:rsidRDefault="00520A25" w:rsidP="00520A25">
      <w:pPr>
        <w:pStyle w:val="len"/>
        <w:numPr>
          <w:ilvl w:val="0"/>
          <w:numId w:val="0"/>
        </w:numPr>
        <w:spacing w:before="0" w:after="0"/>
        <w:ind w:left="360"/>
        <w:jc w:val="left"/>
        <w:rPr>
          <w:rFonts w:asciiTheme="minorHAnsi" w:hAnsiTheme="minorHAnsi" w:cstheme="minorHAnsi"/>
          <w:sz w:val="22"/>
          <w:szCs w:val="22"/>
        </w:rPr>
      </w:pPr>
    </w:p>
    <w:p w14:paraId="354013AD" w14:textId="77777777" w:rsidR="00907E10" w:rsidRPr="00FF7E5D" w:rsidRDefault="00907E10" w:rsidP="00907E10">
      <w:pPr>
        <w:pStyle w:val="Preformatted"/>
        <w:jc w:val="both"/>
        <w:rPr>
          <w:rFonts w:asciiTheme="minorHAnsi" w:hAnsiTheme="minorHAnsi" w:cstheme="minorHAnsi"/>
          <w:sz w:val="22"/>
          <w:szCs w:val="22"/>
        </w:rPr>
      </w:pPr>
      <w:r w:rsidRPr="00FF7E5D">
        <w:rPr>
          <w:rFonts w:asciiTheme="minorHAnsi" w:hAnsiTheme="minorHAnsi" w:cstheme="minorHAnsi"/>
          <w:sz w:val="22"/>
          <w:szCs w:val="22"/>
        </w:rPr>
        <w:t>Obdelovalec mora zagotoviti sledljivost operacij pri obdelovanju osebnih podatkov.</w:t>
      </w:r>
    </w:p>
    <w:p w14:paraId="763FB15B" w14:textId="77777777" w:rsidR="00907E10" w:rsidRPr="00FF7E5D" w:rsidRDefault="00907E10" w:rsidP="00907E10">
      <w:pPr>
        <w:pStyle w:val="Preformatted"/>
        <w:rPr>
          <w:rFonts w:asciiTheme="minorHAnsi" w:hAnsiTheme="minorHAnsi" w:cstheme="minorHAnsi"/>
          <w:sz w:val="22"/>
          <w:szCs w:val="22"/>
          <w:lang w:val="pl-PL"/>
        </w:rPr>
      </w:pPr>
    </w:p>
    <w:p w14:paraId="0483E447" w14:textId="77777777" w:rsidR="00907E10" w:rsidRPr="00FF7E5D" w:rsidRDefault="00907E10" w:rsidP="00907E10">
      <w:pPr>
        <w:pStyle w:val="Preformatted"/>
        <w:jc w:val="both"/>
        <w:rPr>
          <w:rFonts w:asciiTheme="minorHAnsi" w:hAnsiTheme="minorHAnsi" w:cstheme="minorHAnsi"/>
          <w:sz w:val="22"/>
          <w:szCs w:val="22"/>
          <w:lang w:val="pl-PL"/>
        </w:rPr>
      </w:pPr>
      <w:r w:rsidRPr="00FF7E5D">
        <w:rPr>
          <w:rFonts w:asciiTheme="minorHAnsi" w:hAnsiTheme="minorHAnsi" w:cstheme="minorHAnsi"/>
          <w:sz w:val="22"/>
          <w:szCs w:val="22"/>
          <w:lang w:val="pl-PL"/>
        </w:rPr>
        <w:t>Obdelovalec osebnih podatkov zagotovi sledljivost vseh operacij, izvedenih na osebnih podatkih, tako da je omogočeno poznejše ugotavljanje, kdaj so bili posamezni osebni podatki uporabljeni ali vnešeni v zbirko osebnih podatkov in kdo je to storil, in sicer za obdobje 5 let od zaključka leta, v katerem je potekala obdelava, razen če za obdelavo posameznih vrst osebnih podatkov zakon ne določa drugače.</w:t>
      </w:r>
    </w:p>
    <w:p w14:paraId="52D920C7" w14:textId="77777777" w:rsidR="00907E10" w:rsidRPr="00FF7E5D" w:rsidRDefault="00907E10" w:rsidP="00907E10">
      <w:pPr>
        <w:pStyle w:val="Preformatted"/>
        <w:jc w:val="both"/>
        <w:rPr>
          <w:rFonts w:asciiTheme="minorHAnsi" w:hAnsiTheme="minorHAnsi" w:cstheme="minorHAnsi"/>
          <w:sz w:val="22"/>
          <w:szCs w:val="22"/>
          <w:lang w:val="pl-PL"/>
        </w:rPr>
      </w:pPr>
    </w:p>
    <w:p w14:paraId="6ECB59D7" w14:textId="77777777" w:rsidR="00907E10" w:rsidRPr="00FF7E5D" w:rsidRDefault="00907E10" w:rsidP="00907E10">
      <w:pPr>
        <w:pStyle w:val="Preformatted"/>
        <w:jc w:val="both"/>
        <w:rPr>
          <w:rFonts w:asciiTheme="minorHAnsi" w:hAnsiTheme="minorHAnsi" w:cstheme="minorHAnsi"/>
          <w:sz w:val="22"/>
          <w:szCs w:val="22"/>
          <w:lang w:val="pl-PL"/>
        </w:rPr>
      </w:pPr>
      <w:r w:rsidRPr="00FF7E5D">
        <w:rPr>
          <w:rFonts w:asciiTheme="minorHAnsi" w:hAnsiTheme="minorHAnsi" w:cstheme="minorHAnsi"/>
          <w:sz w:val="22"/>
          <w:szCs w:val="22"/>
          <w:lang w:val="pl-PL"/>
        </w:rPr>
        <w:t>Upravljavec mora za vsako posredovanje osebnih podatkov zagotoviti, da je mogoče pozneje ugotoviti, kateri osebni podatki so bili posredovani, komu, kdaj in na kakšni podlagi, in sicer za obdobje 5 let od zaključka leta, v katerem je potekala obdelava, razen če za obdelavo posameznih vrst osebnih podatkov zakon ne določa drugače.</w:t>
      </w:r>
    </w:p>
    <w:p w14:paraId="0A428E5C" w14:textId="77777777" w:rsidR="00907E10" w:rsidRPr="00FF7E5D" w:rsidRDefault="00907E10" w:rsidP="00907E10">
      <w:pPr>
        <w:pStyle w:val="Preformatted"/>
        <w:rPr>
          <w:rFonts w:asciiTheme="minorHAnsi" w:hAnsiTheme="minorHAnsi" w:cstheme="minorHAnsi"/>
          <w:sz w:val="22"/>
          <w:szCs w:val="22"/>
          <w:lang w:val="pl-PL"/>
        </w:rPr>
      </w:pPr>
    </w:p>
    <w:p w14:paraId="365C1FA3" w14:textId="77777777" w:rsidR="00907E10" w:rsidRPr="00FF7E5D" w:rsidRDefault="00907E10" w:rsidP="00907E10">
      <w:pPr>
        <w:pStyle w:val="Preformatted"/>
        <w:rPr>
          <w:rFonts w:asciiTheme="minorHAnsi" w:hAnsiTheme="minorHAnsi" w:cstheme="minorHAnsi"/>
          <w:snapToGrid/>
          <w:sz w:val="22"/>
          <w:szCs w:val="22"/>
        </w:rPr>
      </w:pPr>
      <w:r w:rsidRPr="00FF7E5D">
        <w:rPr>
          <w:rFonts w:asciiTheme="minorHAnsi" w:hAnsiTheme="minorHAnsi" w:cstheme="minorHAnsi"/>
          <w:sz w:val="22"/>
          <w:szCs w:val="22"/>
        </w:rPr>
        <w:t>Ukrepi in postopki zagotavljanja sledljivosti podatkov so podrobneje opisani v četrtem stolpcu tabele 2</w:t>
      </w:r>
      <w:r w:rsidRPr="00FF7E5D">
        <w:rPr>
          <w:rFonts w:asciiTheme="minorHAnsi" w:hAnsiTheme="minorHAnsi" w:cstheme="minorHAnsi"/>
          <w:snapToGrid/>
          <w:sz w:val="22"/>
          <w:szCs w:val="22"/>
        </w:rPr>
        <w:t>, ki je priloga k tej pogodbi.</w:t>
      </w:r>
    </w:p>
    <w:p w14:paraId="07367D3F" w14:textId="77777777" w:rsidR="00907E10" w:rsidRPr="00FF7E5D" w:rsidRDefault="00907E10" w:rsidP="00907E10">
      <w:pPr>
        <w:pStyle w:val="Preformatted"/>
        <w:rPr>
          <w:rFonts w:asciiTheme="minorHAnsi" w:hAnsiTheme="minorHAnsi" w:cstheme="minorHAnsi"/>
          <w:snapToGrid/>
          <w:sz w:val="22"/>
          <w:szCs w:val="22"/>
        </w:rPr>
      </w:pPr>
    </w:p>
    <w:p w14:paraId="60FC8C90" w14:textId="1F0B4936" w:rsidR="00907E10" w:rsidRPr="00FF7E5D" w:rsidRDefault="00907E10" w:rsidP="00520A25">
      <w:pPr>
        <w:pStyle w:val="Preformatted"/>
        <w:jc w:val="both"/>
        <w:rPr>
          <w:rFonts w:asciiTheme="minorHAnsi" w:hAnsiTheme="minorHAnsi" w:cstheme="minorHAnsi"/>
          <w:sz w:val="22"/>
          <w:szCs w:val="22"/>
          <w:lang w:val="pl-PL"/>
        </w:rPr>
      </w:pPr>
      <w:r w:rsidRPr="00FF7E5D">
        <w:rPr>
          <w:rFonts w:asciiTheme="minorHAnsi" w:hAnsiTheme="minorHAnsi" w:cstheme="minorHAnsi"/>
          <w:sz w:val="22"/>
          <w:szCs w:val="22"/>
          <w:lang w:val="pl-PL"/>
        </w:rPr>
        <w:t xml:space="preserve">Obdelovalec je dolžan voditi evidenco vseh vrst dejavnosti obdelave, ki jih izvaja v imenu upravljavca, in vsebuje: naziv in kontaktne podatke podobdelovalca in pooblaščene osebe za varstvo podatkov, </w:t>
      </w:r>
      <w:r w:rsidRPr="00FF7E5D">
        <w:rPr>
          <w:rFonts w:asciiTheme="minorHAnsi" w:hAnsiTheme="minorHAnsi" w:cstheme="minorHAnsi"/>
          <w:sz w:val="22"/>
          <w:szCs w:val="22"/>
          <w:lang w:val="pl-PL"/>
        </w:rPr>
        <w:lastRenderedPageBreak/>
        <w:t>vrste obdelave, ki se izvajajo v imenu upravljavca, prenose osebnih podatkov v tretjo državo ali mednarodno organizacijo, vključno z identifikacijo te tretje države ali mednarodne organizacije in dokumentacijo o ustreznih zaščitnih ukrepih ter splošni opis tehničnih in organizacijskih varnostnih ukrepov pri podobdelovalcu.</w:t>
      </w:r>
    </w:p>
    <w:p w14:paraId="53A94B33" w14:textId="77777777" w:rsidR="00907E10" w:rsidRPr="00FF7E5D" w:rsidRDefault="00907E10" w:rsidP="00907E10">
      <w:pPr>
        <w:pStyle w:val="Heading1"/>
        <w:jc w:val="center"/>
        <w:rPr>
          <w:rFonts w:asciiTheme="minorHAnsi" w:hAnsiTheme="minorHAnsi" w:cstheme="minorHAnsi"/>
          <w:snapToGrid w:val="0"/>
          <w:sz w:val="22"/>
          <w:szCs w:val="22"/>
        </w:rPr>
      </w:pPr>
      <w:r w:rsidRPr="00FF7E5D">
        <w:rPr>
          <w:rFonts w:asciiTheme="minorHAnsi" w:hAnsiTheme="minorHAnsi" w:cstheme="minorHAnsi"/>
          <w:snapToGrid w:val="0"/>
          <w:sz w:val="22"/>
          <w:szCs w:val="22"/>
        </w:rPr>
        <w:t>POGODBENI PODOBDELOVALCI OSEBNIH PODATKOV</w:t>
      </w:r>
    </w:p>
    <w:p w14:paraId="20B6CA08"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1F715AF7" w14:textId="77777777" w:rsidR="00907E10" w:rsidRPr="00FF7E5D" w:rsidRDefault="00907E10" w:rsidP="00907E10">
      <w:pPr>
        <w:pStyle w:val="Preformatted"/>
        <w:rPr>
          <w:rFonts w:asciiTheme="minorHAnsi" w:hAnsiTheme="minorHAnsi" w:cstheme="minorHAnsi"/>
          <w:sz w:val="22"/>
          <w:szCs w:val="22"/>
        </w:rPr>
      </w:pPr>
    </w:p>
    <w:p w14:paraId="5ABB8933" w14:textId="77777777" w:rsidR="00907E10" w:rsidRDefault="00907E10" w:rsidP="00907E10">
      <w:pPr>
        <w:pStyle w:val="Preformatted"/>
        <w:jc w:val="both"/>
        <w:rPr>
          <w:rFonts w:asciiTheme="minorHAnsi" w:hAnsiTheme="minorHAnsi" w:cstheme="minorHAnsi"/>
          <w:sz w:val="22"/>
          <w:szCs w:val="22"/>
        </w:rPr>
      </w:pPr>
      <w:r w:rsidRPr="00FF7E5D">
        <w:rPr>
          <w:rFonts w:asciiTheme="minorHAnsi" w:hAnsiTheme="minorHAnsi" w:cstheme="minorHAnsi"/>
          <w:sz w:val="22"/>
          <w:szCs w:val="22"/>
        </w:rPr>
        <w:t xml:space="preserve">Obdelovalec osebnih podatkov lahko samo po predhodnem pisnem soglasju upravljavca poveri posamezna opravila v zvezi z obdelavo osebnih podatkov </w:t>
      </w:r>
      <w:proofErr w:type="spellStart"/>
      <w:r w:rsidRPr="00FF7E5D">
        <w:rPr>
          <w:rFonts w:asciiTheme="minorHAnsi" w:hAnsiTheme="minorHAnsi" w:cstheme="minorHAnsi"/>
          <w:sz w:val="22"/>
          <w:szCs w:val="22"/>
        </w:rPr>
        <w:t>podobdelovalcu</w:t>
      </w:r>
      <w:proofErr w:type="spellEnd"/>
      <w:r w:rsidRPr="00FF7E5D">
        <w:rPr>
          <w:rFonts w:asciiTheme="minorHAnsi" w:hAnsiTheme="minorHAnsi" w:cstheme="minorHAnsi"/>
          <w:sz w:val="22"/>
          <w:szCs w:val="22"/>
        </w:rPr>
        <w:t xml:space="preserve">, ki je registriran za opravljanje takšne dejavnosti in zagotavlja ustrezne postopke in ukrepe za varovanje osebnih podatkov. Ob sklenitvi pogodbe je/so to naslednji </w:t>
      </w:r>
      <w:proofErr w:type="spellStart"/>
      <w:r w:rsidRPr="00FF7E5D">
        <w:rPr>
          <w:rFonts w:asciiTheme="minorHAnsi" w:hAnsiTheme="minorHAnsi" w:cstheme="minorHAnsi"/>
          <w:sz w:val="22"/>
          <w:szCs w:val="22"/>
        </w:rPr>
        <w:t>podobdelovalec</w:t>
      </w:r>
      <w:proofErr w:type="spellEnd"/>
      <w:r w:rsidRPr="00FF7E5D">
        <w:rPr>
          <w:rFonts w:asciiTheme="minorHAnsi" w:hAnsiTheme="minorHAnsi" w:cstheme="minorHAnsi"/>
          <w:sz w:val="22"/>
          <w:szCs w:val="22"/>
        </w:rPr>
        <w:t xml:space="preserve">/-ci, za katerega/-e upravljalec osebnih podatkov podaja soglasje: </w:t>
      </w:r>
    </w:p>
    <w:p w14:paraId="252AD52B" w14:textId="0DF92498" w:rsidR="003141B8" w:rsidRPr="00FF7E5D" w:rsidRDefault="003141B8" w:rsidP="00907E10">
      <w:pPr>
        <w:pStyle w:val="Preformatted"/>
        <w:jc w:val="both"/>
        <w:rPr>
          <w:rFonts w:asciiTheme="minorHAnsi" w:hAnsiTheme="minorHAnsi" w:cstheme="minorHAnsi"/>
          <w:sz w:val="22"/>
          <w:szCs w:val="22"/>
        </w:rPr>
      </w:pPr>
      <w:r>
        <w:rPr>
          <w:rFonts w:asciiTheme="minorHAnsi" w:hAnsiTheme="minorHAnsi" w:cstheme="minorHAnsi"/>
          <w:sz w:val="22"/>
          <w:szCs w:val="22"/>
        </w:rPr>
        <w:t>___________________________________</w:t>
      </w:r>
    </w:p>
    <w:p w14:paraId="66A3E7CC" w14:textId="77777777" w:rsidR="00907E10" w:rsidRPr="00FF7E5D" w:rsidRDefault="00907E10" w:rsidP="00907E10">
      <w:pPr>
        <w:pStyle w:val="Preformatted"/>
        <w:jc w:val="both"/>
        <w:rPr>
          <w:rFonts w:asciiTheme="minorHAnsi" w:hAnsiTheme="minorHAnsi" w:cstheme="minorHAnsi"/>
          <w:sz w:val="22"/>
          <w:szCs w:val="22"/>
        </w:rPr>
      </w:pPr>
    </w:p>
    <w:p w14:paraId="39007838" w14:textId="77777777" w:rsidR="00907E10" w:rsidRDefault="00907E10" w:rsidP="00907E10">
      <w:pPr>
        <w:jc w:val="both"/>
        <w:rPr>
          <w:rFonts w:asciiTheme="minorHAnsi" w:hAnsiTheme="minorHAnsi" w:cstheme="minorHAnsi"/>
          <w:sz w:val="22"/>
          <w:szCs w:val="22"/>
        </w:rPr>
      </w:pPr>
      <w:r w:rsidRPr="00FF7E5D">
        <w:rPr>
          <w:rFonts w:asciiTheme="minorHAnsi" w:hAnsiTheme="minorHAnsi" w:cstheme="minorHAnsi"/>
          <w:sz w:val="22"/>
          <w:szCs w:val="22"/>
        </w:rPr>
        <w:t>Če je obdelovalec opravljanje teh dejanj upravičeno poveril tretji osebi (</w:t>
      </w:r>
      <w:proofErr w:type="spellStart"/>
      <w:r w:rsidRPr="00FF7E5D">
        <w:rPr>
          <w:rFonts w:asciiTheme="minorHAnsi" w:hAnsiTheme="minorHAnsi" w:cstheme="minorHAnsi"/>
          <w:sz w:val="22"/>
          <w:szCs w:val="22"/>
        </w:rPr>
        <w:t>podobdelovalcu</w:t>
      </w:r>
      <w:proofErr w:type="spellEnd"/>
      <w:r w:rsidRPr="00FF7E5D">
        <w:rPr>
          <w:rFonts w:asciiTheme="minorHAnsi" w:hAnsiTheme="minorHAnsi" w:cstheme="minorHAnsi"/>
          <w:sz w:val="22"/>
          <w:szCs w:val="22"/>
        </w:rPr>
        <w:t xml:space="preserve">) mora zagotoviti, da tretja oseba v celoti spoštuje določila te pogodbe. Za izvršitev obveznosti iz te pogodbe odgovarja obdelovalec tako, kot da bi jih opravil sam ter v celoti odgovarja upravljavcu osebnih podatkov za izpolnjevanje obveznosti </w:t>
      </w:r>
      <w:proofErr w:type="spellStart"/>
      <w:r w:rsidRPr="00FF7E5D">
        <w:rPr>
          <w:rFonts w:asciiTheme="minorHAnsi" w:hAnsiTheme="minorHAnsi" w:cstheme="minorHAnsi"/>
          <w:sz w:val="22"/>
          <w:szCs w:val="22"/>
        </w:rPr>
        <w:t>podobdelovalca</w:t>
      </w:r>
      <w:proofErr w:type="spellEnd"/>
      <w:r w:rsidRPr="00FF7E5D">
        <w:rPr>
          <w:rFonts w:asciiTheme="minorHAnsi" w:hAnsiTheme="minorHAnsi" w:cstheme="minorHAnsi"/>
          <w:sz w:val="22"/>
          <w:szCs w:val="22"/>
        </w:rPr>
        <w:t xml:space="preserve"> na področju varstva osebnih podatkov ter izpolnjevanje drugih obveznosti </w:t>
      </w:r>
      <w:proofErr w:type="spellStart"/>
      <w:r w:rsidRPr="00FF7E5D">
        <w:rPr>
          <w:rFonts w:asciiTheme="minorHAnsi" w:hAnsiTheme="minorHAnsi" w:cstheme="minorHAnsi"/>
          <w:sz w:val="22"/>
          <w:szCs w:val="22"/>
        </w:rPr>
        <w:t>podobdelovalca</w:t>
      </w:r>
      <w:proofErr w:type="spellEnd"/>
      <w:r w:rsidRPr="00FF7E5D">
        <w:rPr>
          <w:rFonts w:asciiTheme="minorHAnsi" w:hAnsiTheme="minorHAnsi" w:cstheme="minorHAnsi"/>
          <w:sz w:val="22"/>
          <w:szCs w:val="22"/>
        </w:rPr>
        <w:t>.</w:t>
      </w:r>
    </w:p>
    <w:p w14:paraId="3541E637" w14:textId="77777777" w:rsidR="00520A25" w:rsidRPr="00FF7E5D" w:rsidRDefault="00520A25" w:rsidP="00907E10">
      <w:pPr>
        <w:jc w:val="both"/>
        <w:rPr>
          <w:rFonts w:asciiTheme="minorHAnsi" w:hAnsiTheme="minorHAnsi" w:cstheme="minorHAnsi"/>
          <w:b/>
          <w:sz w:val="22"/>
          <w:szCs w:val="22"/>
          <w:lang w:val="pl-PL" w:eastAsia="en-US"/>
        </w:rPr>
      </w:pPr>
    </w:p>
    <w:p w14:paraId="6210C087"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37B6E01F" w14:textId="77777777" w:rsidR="00907E10" w:rsidRPr="00FF7E5D" w:rsidRDefault="00907E10" w:rsidP="00907E10">
      <w:pPr>
        <w:pStyle w:val="Preformatted"/>
        <w:rPr>
          <w:rFonts w:asciiTheme="minorHAnsi" w:hAnsiTheme="minorHAnsi" w:cstheme="minorHAnsi"/>
          <w:sz w:val="22"/>
          <w:szCs w:val="22"/>
        </w:rPr>
      </w:pPr>
    </w:p>
    <w:p w14:paraId="7DC0E05F" w14:textId="77777777" w:rsidR="00907E10" w:rsidRPr="00FF7E5D" w:rsidRDefault="00907E10" w:rsidP="00907E10">
      <w:pPr>
        <w:pStyle w:val="Preformatted"/>
        <w:tabs>
          <w:tab w:val="clear" w:pos="9590"/>
        </w:tabs>
        <w:jc w:val="both"/>
        <w:rPr>
          <w:rFonts w:asciiTheme="minorHAnsi" w:hAnsiTheme="minorHAnsi" w:cstheme="minorHAnsi"/>
          <w:snapToGrid/>
          <w:sz w:val="22"/>
          <w:szCs w:val="22"/>
        </w:rPr>
      </w:pPr>
      <w:r w:rsidRPr="00FF7E5D">
        <w:rPr>
          <w:rFonts w:asciiTheme="minorHAnsi" w:hAnsiTheme="minorHAnsi" w:cstheme="minorHAnsi"/>
          <w:sz w:val="22"/>
          <w:szCs w:val="22"/>
        </w:rPr>
        <w:t xml:space="preserve">Za vsakega </w:t>
      </w:r>
      <w:proofErr w:type="spellStart"/>
      <w:r w:rsidRPr="00FF7E5D">
        <w:rPr>
          <w:rFonts w:asciiTheme="minorHAnsi" w:hAnsiTheme="minorHAnsi" w:cstheme="minorHAnsi"/>
          <w:sz w:val="22"/>
          <w:szCs w:val="22"/>
        </w:rPr>
        <w:t>podobdelovalca</w:t>
      </w:r>
      <w:proofErr w:type="spellEnd"/>
      <w:r w:rsidRPr="00FF7E5D">
        <w:rPr>
          <w:rFonts w:asciiTheme="minorHAnsi" w:hAnsiTheme="minorHAnsi" w:cstheme="minorHAnsi"/>
          <w:sz w:val="22"/>
          <w:szCs w:val="22"/>
        </w:rPr>
        <w:t xml:space="preserve"> osebnih podatkov določi obdelovalec osebnih podatkov v pisni pogodbi o procesiranju do katerih zbirk oz. do katerih vrst osebnih podatkov v posamezni zbirki osebnih podatkov ima </w:t>
      </w:r>
      <w:proofErr w:type="spellStart"/>
      <w:r w:rsidRPr="00FF7E5D">
        <w:rPr>
          <w:rFonts w:asciiTheme="minorHAnsi" w:hAnsiTheme="minorHAnsi" w:cstheme="minorHAnsi"/>
          <w:sz w:val="22"/>
          <w:szCs w:val="22"/>
        </w:rPr>
        <w:t>podobdelovalec</w:t>
      </w:r>
      <w:proofErr w:type="spellEnd"/>
      <w:r w:rsidRPr="00FF7E5D">
        <w:rPr>
          <w:rFonts w:asciiTheme="minorHAnsi" w:hAnsiTheme="minorHAnsi" w:cstheme="minorHAnsi"/>
          <w:sz w:val="22"/>
          <w:szCs w:val="22"/>
        </w:rPr>
        <w:t xml:space="preserve"> dostop, kategorije posameznikov, na katere se nanašajo osebni podatki, predvideni roki za izbris osebnih podatkov s strani </w:t>
      </w:r>
      <w:proofErr w:type="spellStart"/>
      <w:r w:rsidRPr="00FF7E5D">
        <w:rPr>
          <w:rFonts w:asciiTheme="minorHAnsi" w:hAnsiTheme="minorHAnsi" w:cstheme="minorHAnsi"/>
          <w:sz w:val="22"/>
          <w:szCs w:val="22"/>
        </w:rPr>
        <w:t>podobdelovalca</w:t>
      </w:r>
      <w:proofErr w:type="spellEnd"/>
      <w:r w:rsidRPr="00FF7E5D">
        <w:rPr>
          <w:rFonts w:asciiTheme="minorHAnsi" w:hAnsiTheme="minorHAnsi" w:cstheme="minorHAnsi"/>
          <w:sz w:val="22"/>
          <w:szCs w:val="22"/>
        </w:rPr>
        <w:t xml:space="preserve">, kakšna pooblastila ima </w:t>
      </w:r>
      <w:proofErr w:type="spellStart"/>
      <w:r w:rsidRPr="00FF7E5D">
        <w:rPr>
          <w:rFonts w:asciiTheme="minorHAnsi" w:hAnsiTheme="minorHAnsi" w:cstheme="minorHAnsi"/>
          <w:sz w:val="22"/>
          <w:szCs w:val="22"/>
        </w:rPr>
        <w:t>podobdelovalec</w:t>
      </w:r>
      <w:proofErr w:type="spellEnd"/>
      <w:r w:rsidRPr="00FF7E5D">
        <w:rPr>
          <w:rFonts w:asciiTheme="minorHAnsi" w:hAnsiTheme="minorHAnsi" w:cstheme="minorHAnsi"/>
          <w:sz w:val="22"/>
          <w:szCs w:val="22"/>
        </w:rPr>
        <w:t xml:space="preserve"> na teh zbirkah oz. vrstah podatkov (dostop, pregledovanje, spreminjanje, brisanje, posredovanje) ter kakšne ukrepe in postopke mora </w:t>
      </w:r>
      <w:proofErr w:type="spellStart"/>
      <w:r w:rsidRPr="00FF7E5D">
        <w:rPr>
          <w:rFonts w:asciiTheme="minorHAnsi" w:hAnsiTheme="minorHAnsi" w:cstheme="minorHAnsi"/>
          <w:sz w:val="22"/>
          <w:szCs w:val="22"/>
        </w:rPr>
        <w:t>podobdelovalec</w:t>
      </w:r>
      <w:proofErr w:type="spellEnd"/>
      <w:r w:rsidRPr="00FF7E5D">
        <w:rPr>
          <w:rFonts w:asciiTheme="minorHAnsi" w:hAnsiTheme="minorHAnsi" w:cstheme="minorHAnsi"/>
          <w:sz w:val="22"/>
          <w:szCs w:val="22"/>
        </w:rPr>
        <w:t xml:space="preserve"> sprejeti oz. izvajati za varstvo teh podatkov. </w:t>
      </w:r>
      <w:proofErr w:type="spellStart"/>
      <w:r w:rsidRPr="00FF7E5D">
        <w:rPr>
          <w:rFonts w:asciiTheme="minorHAnsi" w:hAnsiTheme="minorHAnsi" w:cstheme="minorHAnsi"/>
          <w:snapToGrid/>
          <w:sz w:val="22"/>
          <w:szCs w:val="22"/>
        </w:rPr>
        <w:t>Podobdelovalec</w:t>
      </w:r>
      <w:proofErr w:type="spellEnd"/>
      <w:r w:rsidRPr="00FF7E5D">
        <w:rPr>
          <w:rFonts w:asciiTheme="minorHAnsi" w:hAnsiTheme="minorHAnsi" w:cstheme="minorHAnsi"/>
          <w:snapToGrid/>
          <w:sz w:val="22"/>
          <w:szCs w:val="22"/>
        </w:rPr>
        <w:t xml:space="preserve"> mora za vsako obdelavo osebnih podatkov zagotoviti postopke in ukrepe za varstvo osebnih podatkov, ki so enako strogi ali strožji kot tisti, ki jih v skladu s to pogodbo izvaja obdelovalec osebnih podatkov.</w:t>
      </w:r>
    </w:p>
    <w:p w14:paraId="6B6C97EB"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400CF281" w14:textId="77777777" w:rsidR="00907E10" w:rsidRPr="00FF7E5D" w:rsidRDefault="00907E10" w:rsidP="00907E10">
      <w:pPr>
        <w:pStyle w:val="Preformatted"/>
        <w:rPr>
          <w:rFonts w:asciiTheme="minorHAnsi" w:hAnsiTheme="minorHAnsi" w:cstheme="minorHAnsi"/>
          <w:sz w:val="22"/>
          <w:szCs w:val="22"/>
        </w:rPr>
      </w:pPr>
    </w:p>
    <w:p w14:paraId="4BC01A80" w14:textId="77777777" w:rsidR="00907E10" w:rsidRDefault="00907E10" w:rsidP="00907E10">
      <w:pPr>
        <w:pStyle w:val="Preformatted"/>
        <w:jc w:val="both"/>
        <w:rPr>
          <w:rFonts w:asciiTheme="minorHAnsi" w:hAnsiTheme="minorHAnsi" w:cstheme="minorHAnsi"/>
          <w:sz w:val="22"/>
          <w:szCs w:val="22"/>
        </w:rPr>
      </w:pPr>
      <w:proofErr w:type="spellStart"/>
      <w:r w:rsidRPr="00FF7E5D">
        <w:rPr>
          <w:rFonts w:asciiTheme="minorHAnsi" w:hAnsiTheme="minorHAnsi" w:cstheme="minorHAnsi"/>
          <w:sz w:val="22"/>
          <w:szCs w:val="22"/>
        </w:rPr>
        <w:t>Podobdelovalec</w:t>
      </w:r>
      <w:proofErr w:type="spellEnd"/>
      <w:r w:rsidRPr="00FF7E5D">
        <w:rPr>
          <w:rFonts w:asciiTheme="minorHAnsi" w:hAnsiTheme="minorHAnsi" w:cstheme="minorHAnsi"/>
          <w:sz w:val="22"/>
          <w:szCs w:val="22"/>
        </w:rPr>
        <w:t xml:space="preserve"> sme opravljati posamezna opravila v zvezi z obdelavo osebnih podatkov v okviru pooblastil obdelovalca in osebnih podatkov ne sme obdelovati za drug namen. Obdelovalec osebnih podatkov nadzoruje izvajanje teh postopkov in ukrepov pri </w:t>
      </w:r>
      <w:proofErr w:type="spellStart"/>
      <w:r w:rsidRPr="00FF7E5D">
        <w:rPr>
          <w:rFonts w:asciiTheme="minorHAnsi" w:hAnsiTheme="minorHAnsi" w:cstheme="minorHAnsi"/>
          <w:sz w:val="22"/>
          <w:szCs w:val="22"/>
        </w:rPr>
        <w:t>podobdelovalcu</w:t>
      </w:r>
      <w:proofErr w:type="spellEnd"/>
      <w:r w:rsidRPr="00FF7E5D">
        <w:rPr>
          <w:rFonts w:asciiTheme="minorHAnsi" w:hAnsiTheme="minorHAnsi" w:cstheme="minorHAnsi"/>
          <w:sz w:val="22"/>
          <w:szCs w:val="22"/>
        </w:rPr>
        <w:t>.</w:t>
      </w:r>
    </w:p>
    <w:p w14:paraId="261E6BB4" w14:textId="77777777" w:rsidR="00520A25" w:rsidRPr="00FF7E5D" w:rsidRDefault="00520A25" w:rsidP="00907E10">
      <w:pPr>
        <w:pStyle w:val="Preformatted"/>
        <w:jc w:val="both"/>
        <w:rPr>
          <w:rFonts w:asciiTheme="minorHAnsi" w:hAnsiTheme="minorHAnsi" w:cstheme="minorHAnsi"/>
          <w:sz w:val="22"/>
          <w:szCs w:val="22"/>
        </w:rPr>
      </w:pPr>
    </w:p>
    <w:p w14:paraId="23C57FF6"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6ACAC393" w14:textId="77777777" w:rsidR="00907E10" w:rsidRPr="00FF7E5D" w:rsidRDefault="00907E10" w:rsidP="00907E10">
      <w:pPr>
        <w:pStyle w:val="Preformatted"/>
        <w:rPr>
          <w:rFonts w:asciiTheme="minorHAnsi" w:hAnsiTheme="minorHAnsi" w:cstheme="minorHAnsi"/>
          <w:sz w:val="22"/>
          <w:szCs w:val="22"/>
        </w:rPr>
      </w:pPr>
      <w:r w:rsidRPr="00FF7E5D">
        <w:rPr>
          <w:rFonts w:asciiTheme="minorHAnsi" w:hAnsiTheme="minorHAnsi" w:cstheme="minorHAnsi"/>
          <w:sz w:val="22"/>
          <w:szCs w:val="22"/>
        </w:rPr>
        <w:t xml:space="preserve"> </w:t>
      </w:r>
    </w:p>
    <w:p w14:paraId="7FBDDBFB" w14:textId="77777777" w:rsidR="00907E10" w:rsidRPr="00FF7E5D" w:rsidRDefault="00907E10" w:rsidP="00907E10">
      <w:pPr>
        <w:pStyle w:val="Preformatted"/>
        <w:jc w:val="both"/>
        <w:rPr>
          <w:rFonts w:asciiTheme="minorHAnsi" w:hAnsiTheme="minorHAnsi" w:cstheme="minorHAnsi"/>
          <w:sz w:val="22"/>
          <w:szCs w:val="22"/>
        </w:rPr>
      </w:pPr>
      <w:r w:rsidRPr="00FF7E5D">
        <w:rPr>
          <w:rFonts w:asciiTheme="minorHAnsi" w:hAnsiTheme="minorHAnsi" w:cstheme="minorHAnsi"/>
          <w:sz w:val="22"/>
          <w:szCs w:val="22"/>
        </w:rPr>
        <w:t xml:space="preserve">V primeru spora med obdelovalcem osebnih podatkov in </w:t>
      </w:r>
      <w:proofErr w:type="spellStart"/>
      <w:r w:rsidRPr="00FF7E5D">
        <w:rPr>
          <w:rFonts w:asciiTheme="minorHAnsi" w:hAnsiTheme="minorHAnsi" w:cstheme="minorHAnsi"/>
          <w:sz w:val="22"/>
          <w:szCs w:val="22"/>
        </w:rPr>
        <w:t>podobdelovalcem</w:t>
      </w:r>
      <w:proofErr w:type="spellEnd"/>
      <w:r w:rsidRPr="00FF7E5D">
        <w:rPr>
          <w:rFonts w:asciiTheme="minorHAnsi" w:hAnsiTheme="minorHAnsi" w:cstheme="minorHAnsi"/>
          <w:sz w:val="22"/>
          <w:szCs w:val="22"/>
        </w:rPr>
        <w:t xml:space="preserve">, je dolžan </w:t>
      </w:r>
      <w:proofErr w:type="spellStart"/>
      <w:r w:rsidRPr="00FF7E5D">
        <w:rPr>
          <w:rFonts w:asciiTheme="minorHAnsi" w:hAnsiTheme="minorHAnsi" w:cstheme="minorHAnsi"/>
          <w:sz w:val="22"/>
          <w:szCs w:val="22"/>
        </w:rPr>
        <w:t>podobdelovalec</w:t>
      </w:r>
      <w:proofErr w:type="spellEnd"/>
      <w:r w:rsidRPr="00FF7E5D">
        <w:rPr>
          <w:rFonts w:asciiTheme="minorHAnsi" w:hAnsiTheme="minorHAnsi" w:cstheme="minorHAnsi"/>
          <w:sz w:val="22"/>
          <w:szCs w:val="22"/>
        </w:rPr>
        <w:t xml:space="preserve"> na podlagi zahteve obdelovalca osebne podatke, ki jih je pogodbeno obdeloval, nemudoma vrniti obdelovalcu oz. upravljavcu. Morebitne kopije teh podatkov mora takoj uničiti ali jih posredovati državnemu organu, ki je v skladu z zakonom pristojen za odkrivanje ali pregon kaznivih dejanj, sodišču ali drugemu državnemu organu, če tako določa zakon.</w:t>
      </w:r>
    </w:p>
    <w:p w14:paraId="31AD1682" w14:textId="77777777" w:rsidR="00907E10" w:rsidRPr="00FF7E5D" w:rsidRDefault="00907E10" w:rsidP="00907E10">
      <w:pPr>
        <w:pStyle w:val="Preformatted"/>
        <w:jc w:val="both"/>
        <w:rPr>
          <w:rFonts w:asciiTheme="minorHAnsi" w:hAnsiTheme="minorHAnsi" w:cstheme="minorHAnsi"/>
          <w:sz w:val="22"/>
          <w:szCs w:val="22"/>
        </w:rPr>
      </w:pPr>
    </w:p>
    <w:p w14:paraId="58454979" w14:textId="77777777" w:rsidR="00907E10" w:rsidRDefault="00907E10" w:rsidP="00907E10">
      <w:pPr>
        <w:pStyle w:val="Preformatted"/>
        <w:jc w:val="both"/>
        <w:rPr>
          <w:rFonts w:asciiTheme="minorHAnsi" w:hAnsiTheme="minorHAnsi" w:cstheme="minorHAnsi"/>
          <w:sz w:val="22"/>
          <w:szCs w:val="22"/>
        </w:rPr>
      </w:pPr>
      <w:r w:rsidRPr="00FF7E5D">
        <w:rPr>
          <w:rFonts w:asciiTheme="minorHAnsi" w:hAnsiTheme="minorHAnsi" w:cstheme="minorHAnsi"/>
          <w:sz w:val="22"/>
          <w:szCs w:val="22"/>
        </w:rPr>
        <w:t xml:space="preserve">V primeru prenehanja </w:t>
      </w:r>
      <w:proofErr w:type="spellStart"/>
      <w:r w:rsidRPr="00FF7E5D">
        <w:rPr>
          <w:rFonts w:asciiTheme="minorHAnsi" w:hAnsiTheme="minorHAnsi" w:cstheme="minorHAnsi"/>
          <w:sz w:val="22"/>
          <w:szCs w:val="22"/>
        </w:rPr>
        <w:t>podobdelovalca</w:t>
      </w:r>
      <w:proofErr w:type="spellEnd"/>
      <w:r w:rsidRPr="00FF7E5D">
        <w:rPr>
          <w:rFonts w:asciiTheme="minorHAnsi" w:hAnsiTheme="minorHAnsi" w:cstheme="minorHAnsi"/>
          <w:sz w:val="22"/>
          <w:szCs w:val="22"/>
        </w:rPr>
        <w:t xml:space="preserve"> se osebni podatki brez nepotrebnega odlašanja vrnejo obdelovalcu osebnih podatkov.</w:t>
      </w:r>
    </w:p>
    <w:p w14:paraId="48B0B262" w14:textId="77777777" w:rsidR="003141B8" w:rsidRDefault="003141B8" w:rsidP="00907E10">
      <w:pPr>
        <w:pStyle w:val="Preformatted"/>
        <w:jc w:val="both"/>
        <w:rPr>
          <w:rFonts w:asciiTheme="minorHAnsi" w:hAnsiTheme="minorHAnsi" w:cstheme="minorHAnsi"/>
          <w:sz w:val="22"/>
          <w:szCs w:val="22"/>
        </w:rPr>
      </w:pPr>
    </w:p>
    <w:p w14:paraId="132358F8" w14:textId="35A07986" w:rsidR="003141B8" w:rsidRPr="00FF7E5D" w:rsidRDefault="003141B8" w:rsidP="003141B8">
      <w:pPr>
        <w:pStyle w:val="Heading1"/>
        <w:jc w:val="center"/>
        <w:rPr>
          <w:rFonts w:asciiTheme="minorHAnsi" w:hAnsiTheme="minorHAnsi" w:cstheme="minorHAnsi"/>
          <w:sz w:val="22"/>
          <w:szCs w:val="22"/>
        </w:rPr>
      </w:pPr>
      <w:r>
        <w:rPr>
          <w:rFonts w:asciiTheme="minorHAnsi" w:hAnsiTheme="minorHAnsi" w:cstheme="minorHAnsi"/>
          <w:sz w:val="22"/>
          <w:szCs w:val="22"/>
        </w:rPr>
        <w:lastRenderedPageBreak/>
        <w:t>SKRBNIK POGODBE IN POOBLAŠČENA OSEBA</w:t>
      </w:r>
    </w:p>
    <w:p w14:paraId="5D6F552C" w14:textId="77777777" w:rsidR="003141B8" w:rsidRPr="00FF7E5D" w:rsidRDefault="003141B8" w:rsidP="00907E10">
      <w:pPr>
        <w:pStyle w:val="Preformatted"/>
        <w:jc w:val="both"/>
        <w:rPr>
          <w:rFonts w:asciiTheme="minorHAnsi" w:hAnsiTheme="minorHAnsi" w:cstheme="minorHAnsi"/>
          <w:sz w:val="22"/>
          <w:szCs w:val="22"/>
        </w:rPr>
      </w:pPr>
    </w:p>
    <w:p w14:paraId="75209566"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7E106037" w14:textId="77777777" w:rsidR="00907E10" w:rsidRPr="00FF7E5D" w:rsidRDefault="00907E10" w:rsidP="00907E10">
      <w:pPr>
        <w:pStyle w:val="Default"/>
        <w:rPr>
          <w:rFonts w:asciiTheme="minorHAnsi" w:hAnsiTheme="minorHAnsi" w:cstheme="minorHAnsi"/>
          <w:b/>
          <w:bCs/>
          <w:color w:val="auto"/>
          <w:sz w:val="22"/>
          <w:szCs w:val="22"/>
        </w:rPr>
      </w:pPr>
    </w:p>
    <w:p w14:paraId="5548090D" w14:textId="77777777" w:rsidR="00907E10" w:rsidRPr="00FF7E5D" w:rsidRDefault="00907E10" w:rsidP="00520A25">
      <w:pPr>
        <w:pStyle w:val="Default"/>
        <w:rPr>
          <w:rFonts w:asciiTheme="minorHAnsi" w:hAnsiTheme="minorHAnsi" w:cstheme="minorHAnsi"/>
          <w:bCs/>
          <w:color w:val="auto"/>
          <w:sz w:val="22"/>
          <w:szCs w:val="22"/>
        </w:rPr>
      </w:pPr>
      <w:r w:rsidRPr="00FF7E5D">
        <w:rPr>
          <w:rFonts w:asciiTheme="minorHAnsi" w:hAnsiTheme="minorHAnsi" w:cstheme="minorHAnsi"/>
          <w:bCs/>
          <w:color w:val="auto"/>
          <w:sz w:val="22"/>
          <w:szCs w:val="22"/>
        </w:rPr>
        <w:t>Za skrbnika pogodbe in pooblaščeno osebo za varstvo podatkov s strani obdelovalca se imenujeta:</w:t>
      </w:r>
    </w:p>
    <w:p w14:paraId="4790274A" w14:textId="77777777" w:rsidR="00907E10" w:rsidRPr="00FF7E5D" w:rsidRDefault="00907E10" w:rsidP="00520A25">
      <w:pPr>
        <w:pStyle w:val="Default"/>
        <w:rPr>
          <w:rFonts w:asciiTheme="minorHAnsi" w:hAnsiTheme="minorHAnsi" w:cstheme="minorHAnsi"/>
          <w:bCs/>
          <w:color w:val="auto"/>
          <w:sz w:val="22"/>
          <w:szCs w:val="22"/>
        </w:rPr>
      </w:pPr>
    </w:p>
    <w:p w14:paraId="00402D7C" w14:textId="77777777" w:rsidR="00907E10" w:rsidRPr="00FF7E5D" w:rsidRDefault="00907E10" w:rsidP="00520A25">
      <w:pPr>
        <w:pStyle w:val="Default"/>
        <w:rPr>
          <w:rFonts w:asciiTheme="minorHAnsi" w:hAnsiTheme="minorHAnsi" w:cstheme="minorHAnsi"/>
          <w:bCs/>
          <w:color w:val="auto"/>
          <w:sz w:val="22"/>
          <w:szCs w:val="22"/>
        </w:rPr>
      </w:pPr>
      <w:r w:rsidRPr="003141B8">
        <w:rPr>
          <w:rFonts w:asciiTheme="minorHAnsi" w:hAnsiTheme="minorHAnsi" w:cstheme="minorHAnsi"/>
          <w:bCs/>
          <w:color w:val="auto"/>
          <w:sz w:val="22"/>
          <w:szCs w:val="22"/>
        </w:rPr>
        <w:t>- skrbnik pogodbe: _______________________________,</w:t>
      </w:r>
    </w:p>
    <w:p w14:paraId="391D9B3B" w14:textId="77777777" w:rsidR="00907E10" w:rsidRPr="00FF7E5D" w:rsidRDefault="00907E10" w:rsidP="00520A25">
      <w:pPr>
        <w:pStyle w:val="Default"/>
        <w:rPr>
          <w:rFonts w:asciiTheme="minorHAnsi" w:hAnsiTheme="minorHAnsi" w:cstheme="minorHAnsi"/>
          <w:bCs/>
          <w:color w:val="auto"/>
          <w:sz w:val="22"/>
          <w:szCs w:val="22"/>
        </w:rPr>
      </w:pPr>
    </w:p>
    <w:p w14:paraId="3FD8EE37" w14:textId="4F3696DA" w:rsidR="00907E10" w:rsidRPr="00FF7E5D" w:rsidRDefault="00907E10" w:rsidP="00520A25">
      <w:pPr>
        <w:pStyle w:val="Default"/>
        <w:rPr>
          <w:rFonts w:asciiTheme="minorHAnsi" w:hAnsiTheme="minorHAnsi" w:cstheme="minorHAnsi"/>
          <w:bCs/>
          <w:color w:val="auto"/>
          <w:sz w:val="22"/>
          <w:szCs w:val="22"/>
        </w:rPr>
      </w:pPr>
      <w:r w:rsidRPr="00FF7E5D">
        <w:rPr>
          <w:rFonts w:asciiTheme="minorHAnsi" w:hAnsiTheme="minorHAnsi" w:cstheme="minorHAnsi"/>
          <w:bCs/>
          <w:color w:val="auto"/>
          <w:sz w:val="22"/>
          <w:szCs w:val="22"/>
        </w:rPr>
        <w:t xml:space="preserve">- pooblaščena oseba za varstvo podatkov: </w:t>
      </w:r>
      <w:r w:rsidR="003141B8" w:rsidRPr="003141B8">
        <w:rPr>
          <w:rFonts w:asciiTheme="minorHAnsi" w:hAnsiTheme="minorHAnsi" w:cstheme="minorHAnsi"/>
          <w:bCs/>
          <w:color w:val="auto"/>
          <w:sz w:val="22"/>
          <w:szCs w:val="22"/>
        </w:rPr>
        <w:t>_______________________________</w:t>
      </w:r>
      <w:r w:rsidR="00D75F3C" w:rsidRPr="00FF7E5D">
        <w:rPr>
          <w:rFonts w:asciiTheme="minorHAnsi" w:hAnsiTheme="minorHAnsi" w:cstheme="minorHAnsi"/>
          <w:bCs/>
          <w:color w:val="auto"/>
          <w:sz w:val="22"/>
          <w:szCs w:val="22"/>
        </w:rPr>
        <w:t xml:space="preserve"> </w:t>
      </w:r>
    </w:p>
    <w:p w14:paraId="00379CA9" w14:textId="77777777" w:rsidR="00907E10" w:rsidRDefault="00907E10" w:rsidP="00907E10">
      <w:pPr>
        <w:pStyle w:val="Default"/>
        <w:rPr>
          <w:rFonts w:asciiTheme="minorHAnsi" w:hAnsiTheme="minorHAnsi" w:cstheme="minorHAnsi"/>
          <w:bCs/>
          <w:color w:val="auto"/>
          <w:sz w:val="22"/>
          <w:szCs w:val="22"/>
        </w:rPr>
      </w:pPr>
    </w:p>
    <w:p w14:paraId="0A78E9B3" w14:textId="77777777" w:rsidR="00520A25" w:rsidRPr="00FF7E5D" w:rsidRDefault="00520A25"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1B96EB8E" w14:textId="77777777" w:rsidR="00520A25" w:rsidRDefault="00520A25" w:rsidP="00907E10">
      <w:pPr>
        <w:pStyle w:val="Default"/>
        <w:rPr>
          <w:rFonts w:asciiTheme="minorHAnsi" w:hAnsiTheme="minorHAnsi" w:cstheme="minorHAnsi"/>
          <w:bCs/>
          <w:color w:val="auto"/>
          <w:sz w:val="22"/>
          <w:szCs w:val="22"/>
        </w:rPr>
      </w:pPr>
    </w:p>
    <w:p w14:paraId="4A2F5B30" w14:textId="5EE99AEC" w:rsidR="00520A25" w:rsidRPr="00FF7E5D" w:rsidRDefault="00520A25" w:rsidP="00520A25">
      <w:pPr>
        <w:pStyle w:val="Default"/>
        <w:rPr>
          <w:rFonts w:asciiTheme="minorHAnsi" w:hAnsiTheme="minorHAnsi" w:cstheme="minorHAnsi"/>
          <w:bCs/>
          <w:color w:val="auto"/>
          <w:sz w:val="22"/>
          <w:szCs w:val="22"/>
        </w:rPr>
      </w:pPr>
      <w:r w:rsidRPr="00FF7E5D">
        <w:rPr>
          <w:rFonts w:asciiTheme="minorHAnsi" w:hAnsiTheme="minorHAnsi" w:cstheme="minorHAnsi"/>
          <w:bCs/>
          <w:color w:val="auto"/>
          <w:sz w:val="22"/>
          <w:szCs w:val="22"/>
        </w:rPr>
        <w:t xml:space="preserve">Za skrbnika pogodbe in pooblaščeno osebo za varstvo podatkov s strani </w:t>
      </w:r>
      <w:r>
        <w:rPr>
          <w:rFonts w:asciiTheme="minorHAnsi" w:hAnsiTheme="minorHAnsi" w:cstheme="minorHAnsi"/>
          <w:bCs/>
          <w:color w:val="auto"/>
          <w:sz w:val="22"/>
          <w:szCs w:val="22"/>
        </w:rPr>
        <w:t>upravljavca</w:t>
      </w:r>
      <w:r w:rsidRPr="00FF7E5D">
        <w:rPr>
          <w:rFonts w:asciiTheme="minorHAnsi" w:hAnsiTheme="minorHAnsi" w:cstheme="minorHAnsi"/>
          <w:bCs/>
          <w:color w:val="auto"/>
          <w:sz w:val="22"/>
          <w:szCs w:val="22"/>
        </w:rPr>
        <w:t xml:space="preserve"> se imenujeta:</w:t>
      </w:r>
    </w:p>
    <w:p w14:paraId="15CA0C58" w14:textId="77777777" w:rsidR="00520A25" w:rsidRPr="00FF7E5D" w:rsidRDefault="00520A25" w:rsidP="00520A25">
      <w:pPr>
        <w:pStyle w:val="Default"/>
        <w:rPr>
          <w:rFonts w:asciiTheme="minorHAnsi" w:hAnsiTheme="minorHAnsi" w:cstheme="minorHAnsi"/>
          <w:bCs/>
          <w:color w:val="auto"/>
          <w:sz w:val="22"/>
          <w:szCs w:val="22"/>
        </w:rPr>
      </w:pPr>
    </w:p>
    <w:p w14:paraId="03483F86" w14:textId="77777777" w:rsidR="00520A25" w:rsidRPr="00FF7E5D" w:rsidRDefault="00520A25" w:rsidP="00520A25">
      <w:pPr>
        <w:pStyle w:val="Default"/>
        <w:rPr>
          <w:rFonts w:asciiTheme="minorHAnsi" w:hAnsiTheme="minorHAnsi" w:cstheme="minorHAnsi"/>
          <w:bCs/>
          <w:color w:val="auto"/>
          <w:sz w:val="22"/>
          <w:szCs w:val="22"/>
        </w:rPr>
      </w:pPr>
      <w:r w:rsidRPr="003141B8">
        <w:rPr>
          <w:rFonts w:asciiTheme="minorHAnsi" w:hAnsiTheme="minorHAnsi" w:cstheme="minorHAnsi"/>
          <w:bCs/>
          <w:color w:val="auto"/>
          <w:sz w:val="22"/>
          <w:szCs w:val="22"/>
        </w:rPr>
        <w:t>- skrbnik pogodbe: _______________________________,</w:t>
      </w:r>
    </w:p>
    <w:p w14:paraId="05B9A9F6" w14:textId="77777777" w:rsidR="00520A25" w:rsidRPr="00FF7E5D" w:rsidRDefault="00520A25" w:rsidP="00520A25">
      <w:pPr>
        <w:pStyle w:val="Default"/>
        <w:rPr>
          <w:rFonts w:asciiTheme="minorHAnsi" w:hAnsiTheme="minorHAnsi" w:cstheme="minorHAnsi"/>
          <w:bCs/>
          <w:color w:val="auto"/>
          <w:sz w:val="22"/>
          <w:szCs w:val="22"/>
        </w:rPr>
      </w:pPr>
    </w:p>
    <w:p w14:paraId="3EB9F146" w14:textId="77777777" w:rsidR="00520A25" w:rsidRPr="00FF7E5D" w:rsidRDefault="00520A25" w:rsidP="00520A25">
      <w:pPr>
        <w:pStyle w:val="Default"/>
        <w:rPr>
          <w:rFonts w:asciiTheme="minorHAnsi" w:hAnsiTheme="minorHAnsi" w:cstheme="minorHAnsi"/>
          <w:bCs/>
          <w:color w:val="auto"/>
          <w:sz w:val="22"/>
          <w:szCs w:val="22"/>
        </w:rPr>
      </w:pPr>
      <w:r w:rsidRPr="00FF7E5D">
        <w:rPr>
          <w:rFonts w:asciiTheme="minorHAnsi" w:hAnsiTheme="minorHAnsi" w:cstheme="minorHAnsi"/>
          <w:bCs/>
          <w:color w:val="auto"/>
          <w:sz w:val="22"/>
          <w:szCs w:val="22"/>
        </w:rPr>
        <w:t xml:space="preserve">- pooblaščena oseba za varstvo podatkov: </w:t>
      </w:r>
      <w:r w:rsidRPr="003141B8">
        <w:rPr>
          <w:rFonts w:asciiTheme="minorHAnsi" w:hAnsiTheme="minorHAnsi" w:cstheme="minorHAnsi"/>
          <w:bCs/>
          <w:color w:val="auto"/>
          <w:sz w:val="22"/>
          <w:szCs w:val="22"/>
        </w:rPr>
        <w:t>_______________________________</w:t>
      </w:r>
      <w:r w:rsidRPr="00FF7E5D">
        <w:rPr>
          <w:rFonts w:asciiTheme="minorHAnsi" w:hAnsiTheme="minorHAnsi" w:cstheme="minorHAnsi"/>
          <w:bCs/>
          <w:color w:val="auto"/>
          <w:sz w:val="22"/>
          <w:szCs w:val="22"/>
        </w:rPr>
        <w:t xml:space="preserve"> </w:t>
      </w:r>
    </w:p>
    <w:p w14:paraId="6ED464E2" w14:textId="77777777" w:rsidR="00520A25" w:rsidRDefault="00520A25" w:rsidP="00907E10">
      <w:pPr>
        <w:pStyle w:val="Default"/>
        <w:rPr>
          <w:rFonts w:asciiTheme="minorHAnsi" w:hAnsiTheme="minorHAnsi" w:cstheme="minorHAnsi"/>
          <w:bCs/>
          <w:color w:val="auto"/>
          <w:sz w:val="22"/>
          <w:szCs w:val="22"/>
        </w:rPr>
      </w:pPr>
    </w:p>
    <w:p w14:paraId="5C4B274B" w14:textId="77777777" w:rsidR="00520A25" w:rsidRPr="00FF7E5D" w:rsidRDefault="00520A25" w:rsidP="00907E10">
      <w:pPr>
        <w:pStyle w:val="Default"/>
        <w:rPr>
          <w:rFonts w:asciiTheme="minorHAnsi" w:hAnsiTheme="minorHAnsi" w:cstheme="minorHAnsi"/>
          <w:bCs/>
          <w:color w:val="auto"/>
          <w:sz w:val="22"/>
          <w:szCs w:val="22"/>
        </w:rPr>
      </w:pPr>
    </w:p>
    <w:p w14:paraId="7081A95A" w14:textId="77777777" w:rsidR="00907E10" w:rsidRPr="00FF7E5D" w:rsidRDefault="00907E10" w:rsidP="00907E10">
      <w:pPr>
        <w:pStyle w:val="Default"/>
        <w:jc w:val="both"/>
        <w:rPr>
          <w:rFonts w:asciiTheme="minorHAnsi" w:hAnsiTheme="minorHAnsi" w:cstheme="minorHAnsi"/>
          <w:bCs/>
          <w:color w:val="auto"/>
          <w:sz w:val="22"/>
          <w:szCs w:val="22"/>
        </w:rPr>
      </w:pPr>
      <w:r w:rsidRPr="00FF7E5D">
        <w:rPr>
          <w:rFonts w:asciiTheme="minorHAnsi" w:hAnsiTheme="minorHAnsi" w:cstheme="minorHAnsi"/>
          <w:bCs/>
          <w:color w:val="auto"/>
          <w:sz w:val="22"/>
          <w:szCs w:val="22"/>
        </w:rPr>
        <w:t>Kontaktni podatki pooblaščene osebe za varstvo podatkov se v skladu z zakonodajo na področju varstva osebnih podatkov objavijo in posredujejo nadzornemu organu.</w:t>
      </w:r>
    </w:p>
    <w:p w14:paraId="394AD71C" w14:textId="77777777" w:rsidR="00907E10" w:rsidRPr="00FF7E5D" w:rsidRDefault="00907E10" w:rsidP="00907E10">
      <w:pPr>
        <w:pStyle w:val="Default"/>
        <w:jc w:val="both"/>
        <w:rPr>
          <w:rFonts w:asciiTheme="minorHAnsi" w:hAnsiTheme="minorHAnsi" w:cstheme="minorHAnsi"/>
          <w:bCs/>
          <w:color w:val="auto"/>
          <w:sz w:val="22"/>
          <w:szCs w:val="22"/>
        </w:rPr>
      </w:pPr>
    </w:p>
    <w:p w14:paraId="1D8FEF3F" w14:textId="0C6461C1" w:rsidR="00907E10" w:rsidRDefault="00907E10" w:rsidP="00520A25">
      <w:pPr>
        <w:pStyle w:val="Heading1"/>
        <w:spacing w:before="0" w:after="0"/>
        <w:jc w:val="center"/>
        <w:rPr>
          <w:rFonts w:asciiTheme="minorHAnsi" w:hAnsiTheme="minorHAnsi" w:cstheme="minorHAnsi"/>
          <w:sz w:val="22"/>
          <w:szCs w:val="22"/>
        </w:rPr>
      </w:pPr>
      <w:r w:rsidRPr="00FF7E5D">
        <w:rPr>
          <w:rFonts w:asciiTheme="minorHAnsi" w:hAnsiTheme="minorHAnsi" w:cstheme="minorHAnsi"/>
          <w:sz w:val="22"/>
          <w:szCs w:val="22"/>
        </w:rPr>
        <w:t>OBVEZNOSTI IN POOBLASTILA UPRAVLJAVCA</w:t>
      </w:r>
    </w:p>
    <w:p w14:paraId="15CC80A2" w14:textId="77777777" w:rsidR="00520A25" w:rsidRPr="00520A25" w:rsidRDefault="00520A25" w:rsidP="00520A25"/>
    <w:p w14:paraId="35DA0CCB"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09299779" w14:textId="77777777" w:rsidR="00907E10" w:rsidRPr="00FF7E5D" w:rsidRDefault="00907E10" w:rsidP="00907E10">
      <w:pPr>
        <w:pStyle w:val="Default"/>
        <w:rPr>
          <w:rFonts w:asciiTheme="minorHAnsi" w:hAnsiTheme="minorHAnsi" w:cstheme="minorHAnsi"/>
          <w:b/>
          <w:bCs/>
          <w:color w:val="auto"/>
          <w:sz w:val="22"/>
          <w:szCs w:val="22"/>
        </w:rPr>
      </w:pPr>
    </w:p>
    <w:p w14:paraId="1BA4BAA0" w14:textId="77777777" w:rsidR="00907E10" w:rsidRPr="00FF7E5D" w:rsidRDefault="00907E10" w:rsidP="00907E10">
      <w:pPr>
        <w:pStyle w:val="Default"/>
        <w:jc w:val="both"/>
        <w:rPr>
          <w:rFonts w:asciiTheme="minorHAnsi" w:hAnsiTheme="minorHAnsi" w:cstheme="minorHAnsi"/>
          <w:bCs/>
          <w:color w:val="auto"/>
          <w:sz w:val="22"/>
          <w:szCs w:val="22"/>
        </w:rPr>
      </w:pPr>
      <w:r w:rsidRPr="00FF7E5D">
        <w:rPr>
          <w:rFonts w:asciiTheme="minorHAnsi" w:hAnsiTheme="minorHAnsi" w:cstheme="minorHAnsi"/>
          <w:bCs/>
          <w:color w:val="auto"/>
          <w:sz w:val="22"/>
          <w:szCs w:val="22"/>
        </w:rPr>
        <w:t>Upravljavec zbirk osebnih podatkov oz. oseba, ki jo ta pooblasti, je dolžan nadzorovati izvajanje določil 7. in 9. ter 10. člena te pogodbe, obdelovalec pa mu mora to omogočiti. Nadzor se izvaja v delovnem času obdelovalca, pri čemer upravljavec ni dolžan predhodno obvestiti obdelovalca o nameravanem prihodu.</w:t>
      </w:r>
    </w:p>
    <w:p w14:paraId="19985269" w14:textId="77777777" w:rsidR="00907E10" w:rsidRPr="00FF7E5D" w:rsidRDefault="00907E10" w:rsidP="00907E10">
      <w:pPr>
        <w:pStyle w:val="Default"/>
        <w:jc w:val="both"/>
        <w:rPr>
          <w:rFonts w:asciiTheme="minorHAnsi" w:hAnsiTheme="minorHAnsi" w:cstheme="minorHAnsi"/>
          <w:bCs/>
          <w:color w:val="auto"/>
          <w:sz w:val="22"/>
          <w:szCs w:val="22"/>
        </w:rPr>
      </w:pPr>
    </w:p>
    <w:p w14:paraId="039E4829" w14:textId="77777777" w:rsidR="00907E10" w:rsidRPr="00FF7E5D" w:rsidRDefault="00907E10" w:rsidP="00907E10">
      <w:pPr>
        <w:pStyle w:val="Default"/>
        <w:jc w:val="both"/>
        <w:rPr>
          <w:rFonts w:asciiTheme="minorHAnsi" w:hAnsiTheme="minorHAnsi" w:cstheme="minorHAnsi"/>
          <w:bCs/>
          <w:color w:val="auto"/>
          <w:sz w:val="22"/>
          <w:szCs w:val="22"/>
        </w:rPr>
      </w:pPr>
      <w:r w:rsidRPr="00FF7E5D">
        <w:rPr>
          <w:rFonts w:asciiTheme="minorHAnsi" w:hAnsiTheme="minorHAnsi" w:cstheme="minorHAnsi"/>
          <w:bCs/>
          <w:color w:val="auto"/>
          <w:sz w:val="22"/>
          <w:szCs w:val="22"/>
        </w:rPr>
        <w:t>Oseba, ki vrši nadzor, mora obdelovalcu izkazati upravljavčevo pooblastilo za izvajanje nadzora.</w:t>
      </w:r>
    </w:p>
    <w:p w14:paraId="4FB8C521" w14:textId="77777777" w:rsidR="00907E10" w:rsidRPr="00FF7E5D" w:rsidRDefault="00907E10" w:rsidP="00EC4CA5">
      <w:pPr>
        <w:pStyle w:val="Heading1"/>
        <w:jc w:val="center"/>
        <w:rPr>
          <w:rFonts w:asciiTheme="minorHAnsi" w:hAnsiTheme="minorHAnsi" w:cstheme="minorHAnsi"/>
          <w:sz w:val="22"/>
          <w:szCs w:val="22"/>
        </w:rPr>
      </w:pPr>
      <w:r w:rsidRPr="00FF7E5D">
        <w:rPr>
          <w:rFonts w:asciiTheme="minorHAnsi" w:hAnsiTheme="minorHAnsi" w:cstheme="minorHAnsi"/>
          <w:sz w:val="22"/>
          <w:szCs w:val="22"/>
        </w:rPr>
        <w:t>ODŠKODNINSKA ODGOVORNOST</w:t>
      </w:r>
    </w:p>
    <w:p w14:paraId="7E6F569B"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105A6D6D" w14:textId="77777777" w:rsidR="00907E10" w:rsidRPr="00FF7E5D" w:rsidRDefault="00907E10" w:rsidP="00907E10">
      <w:pPr>
        <w:pStyle w:val="Default"/>
        <w:jc w:val="center"/>
        <w:rPr>
          <w:rFonts w:asciiTheme="minorHAnsi" w:hAnsiTheme="minorHAnsi" w:cstheme="minorHAnsi"/>
          <w:b/>
          <w:color w:val="auto"/>
          <w:sz w:val="22"/>
          <w:szCs w:val="22"/>
        </w:rPr>
      </w:pPr>
    </w:p>
    <w:p w14:paraId="78249E79" w14:textId="77777777" w:rsidR="00907E10" w:rsidRDefault="00907E10" w:rsidP="00907E10">
      <w:pPr>
        <w:pStyle w:val="Default"/>
        <w:jc w:val="both"/>
        <w:rPr>
          <w:rFonts w:asciiTheme="minorHAnsi" w:hAnsiTheme="minorHAnsi" w:cstheme="minorHAnsi"/>
          <w:color w:val="auto"/>
          <w:sz w:val="22"/>
          <w:szCs w:val="22"/>
        </w:rPr>
      </w:pPr>
      <w:r w:rsidRPr="00FF7E5D">
        <w:rPr>
          <w:rFonts w:asciiTheme="minorHAnsi" w:hAnsiTheme="minorHAnsi" w:cstheme="minorHAnsi"/>
          <w:color w:val="auto"/>
          <w:sz w:val="22"/>
          <w:szCs w:val="22"/>
        </w:rPr>
        <w:t>Obdelovalec je dolžan pri izpolnjevanju predmeta te pogodbe ravnati s skrbnostjo dobrega strokovnjaka.</w:t>
      </w:r>
    </w:p>
    <w:p w14:paraId="0B954720" w14:textId="77777777" w:rsidR="00520A25" w:rsidRPr="00FF7E5D" w:rsidRDefault="00520A25" w:rsidP="00907E10">
      <w:pPr>
        <w:pStyle w:val="Default"/>
        <w:jc w:val="both"/>
        <w:rPr>
          <w:rFonts w:asciiTheme="minorHAnsi" w:hAnsiTheme="minorHAnsi" w:cstheme="minorHAnsi"/>
          <w:color w:val="auto"/>
          <w:sz w:val="22"/>
          <w:szCs w:val="22"/>
        </w:rPr>
      </w:pPr>
    </w:p>
    <w:p w14:paraId="2FE08AC8"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5438FA30" w14:textId="77777777" w:rsidR="00907E10" w:rsidRPr="00FF7E5D" w:rsidRDefault="00907E10" w:rsidP="00907E10">
      <w:pPr>
        <w:pStyle w:val="CM23"/>
        <w:spacing w:after="0"/>
        <w:jc w:val="both"/>
        <w:rPr>
          <w:rFonts w:asciiTheme="minorHAnsi" w:hAnsiTheme="minorHAnsi" w:cstheme="minorHAnsi"/>
          <w:sz w:val="22"/>
          <w:szCs w:val="22"/>
        </w:rPr>
      </w:pPr>
    </w:p>
    <w:p w14:paraId="28E2F3FB" w14:textId="77777777" w:rsidR="00907E10" w:rsidRPr="00FF7E5D" w:rsidRDefault="00907E10" w:rsidP="00907E10">
      <w:pPr>
        <w:pStyle w:val="CM23"/>
        <w:spacing w:after="0"/>
        <w:jc w:val="both"/>
        <w:rPr>
          <w:rFonts w:asciiTheme="minorHAnsi" w:hAnsiTheme="minorHAnsi" w:cstheme="minorHAnsi"/>
          <w:sz w:val="22"/>
          <w:szCs w:val="22"/>
        </w:rPr>
      </w:pPr>
      <w:r w:rsidRPr="00FF7E5D">
        <w:rPr>
          <w:rFonts w:asciiTheme="minorHAnsi" w:hAnsiTheme="minorHAnsi" w:cstheme="minorHAnsi"/>
          <w:sz w:val="22"/>
          <w:szCs w:val="22"/>
        </w:rPr>
        <w:t>Obdelovalec ne odgovarja za škodo, ki je pri izpolnjevanju te pogodbe povzročena s strani upravljavca.</w:t>
      </w:r>
    </w:p>
    <w:p w14:paraId="25B6B748" w14:textId="77777777" w:rsidR="00907E10" w:rsidRPr="00FF7E5D" w:rsidRDefault="00907E10" w:rsidP="00907E10">
      <w:pPr>
        <w:pStyle w:val="Default"/>
        <w:rPr>
          <w:rFonts w:asciiTheme="minorHAnsi" w:hAnsiTheme="minorHAnsi" w:cstheme="minorHAnsi"/>
          <w:sz w:val="22"/>
          <w:szCs w:val="22"/>
        </w:rPr>
      </w:pPr>
    </w:p>
    <w:p w14:paraId="6DA2097D" w14:textId="77777777" w:rsidR="00907E10" w:rsidRPr="00FF7E5D" w:rsidRDefault="00907E10" w:rsidP="00907E10">
      <w:pPr>
        <w:pStyle w:val="Default"/>
        <w:jc w:val="both"/>
        <w:rPr>
          <w:rFonts w:asciiTheme="minorHAnsi" w:hAnsiTheme="minorHAnsi" w:cstheme="minorHAnsi"/>
          <w:sz w:val="22"/>
          <w:szCs w:val="22"/>
        </w:rPr>
      </w:pPr>
      <w:r w:rsidRPr="00FF7E5D">
        <w:rPr>
          <w:rFonts w:asciiTheme="minorHAnsi" w:hAnsiTheme="minorHAnsi" w:cstheme="minorHAnsi"/>
          <w:sz w:val="22"/>
          <w:szCs w:val="22"/>
        </w:rPr>
        <w:t>Če je za nastalo škodo ali otežitev položaja obdelovalca kriv tudi upravljavec oziroma kdo drug, za katerega je upravljavec odgovoren, se odškodninska odgovornost obdelovalca temu sorazmerno zmanjša.</w:t>
      </w:r>
    </w:p>
    <w:p w14:paraId="7C52F36C" w14:textId="77777777" w:rsidR="00907E10" w:rsidRPr="00FF7E5D" w:rsidRDefault="00907E10" w:rsidP="00907E10">
      <w:pPr>
        <w:pStyle w:val="Default"/>
        <w:rPr>
          <w:rFonts w:asciiTheme="minorHAnsi" w:hAnsiTheme="minorHAnsi" w:cstheme="minorHAnsi"/>
          <w:sz w:val="22"/>
          <w:szCs w:val="22"/>
        </w:rPr>
      </w:pPr>
    </w:p>
    <w:p w14:paraId="70310454" w14:textId="78D63FC2" w:rsidR="00907E10" w:rsidRPr="00FF7E5D" w:rsidRDefault="00907E10" w:rsidP="00907E10">
      <w:pPr>
        <w:jc w:val="both"/>
        <w:rPr>
          <w:rFonts w:asciiTheme="minorHAnsi" w:hAnsiTheme="minorHAnsi" w:cstheme="minorHAnsi"/>
          <w:sz w:val="22"/>
          <w:szCs w:val="22"/>
        </w:rPr>
      </w:pPr>
      <w:r w:rsidRPr="00FF7E5D">
        <w:rPr>
          <w:rFonts w:asciiTheme="minorHAnsi" w:hAnsiTheme="minorHAnsi" w:cstheme="minorHAnsi"/>
          <w:sz w:val="22"/>
          <w:szCs w:val="22"/>
        </w:rPr>
        <w:t xml:space="preserve">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w:t>
      </w:r>
      <w:r w:rsidRPr="00FF7E5D">
        <w:rPr>
          <w:rFonts w:asciiTheme="minorHAnsi" w:hAnsiTheme="minorHAnsi" w:cstheme="minorHAnsi"/>
          <w:sz w:val="22"/>
          <w:szCs w:val="22"/>
        </w:rPr>
        <w:lastRenderedPageBreak/>
        <w:t>sklepanju pogodbe ter kakorkoli vplivajo na izvedbo pogodbenih obveznosti. Pogodbeni obdelovalec je dolžan pisno obvestiti upravljavca o nastanku višje sile v dveh dneh po nastanku le-te.</w:t>
      </w:r>
    </w:p>
    <w:p w14:paraId="23800CBE" w14:textId="77777777" w:rsidR="00907E10" w:rsidRPr="00FF7E5D" w:rsidRDefault="00907E10" w:rsidP="00907E10">
      <w:pPr>
        <w:pStyle w:val="Heading1"/>
        <w:jc w:val="center"/>
        <w:rPr>
          <w:rFonts w:asciiTheme="minorHAnsi" w:hAnsiTheme="minorHAnsi" w:cstheme="minorHAnsi"/>
          <w:sz w:val="22"/>
          <w:szCs w:val="22"/>
        </w:rPr>
      </w:pPr>
      <w:r w:rsidRPr="00FF7E5D">
        <w:rPr>
          <w:rFonts w:asciiTheme="minorHAnsi" w:hAnsiTheme="minorHAnsi" w:cstheme="minorHAnsi"/>
          <w:sz w:val="22"/>
          <w:szCs w:val="22"/>
        </w:rPr>
        <w:t>VAROVANJE ZAUPNOSTI PODATKOV</w:t>
      </w:r>
    </w:p>
    <w:p w14:paraId="0275A32D"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7601BA21" w14:textId="77777777" w:rsidR="00907E10" w:rsidRPr="00FF7E5D" w:rsidRDefault="00907E10" w:rsidP="00907E10">
      <w:pPr>
        <w:pStyle w:val="Preformatted"/>
        <w:tabs>
          <w:tab w:val="clear" w:pos="9590"/>
        </w:tabs>
        <w:jc w:val="both"/>
        <w:rPr>
          <w:rFonts w:asciiTheme="minorHAnsi" w:hAnsiTheme="minorHAnsi" w:cstheme="minorHAnsi"/>
          <w:sz w:val="22"/>
          <w:szCs w:val="22"/>
        </w:rPr>
      </w:pPr>
    </w:p>
    <w:p w14:paraId="4CBC854A" w14:textId="4E58EAF7" w:rsidR="00907E10" w:rsidRPr="00520A25" w:rsidRDefault="00907E10" w:rsidP="00520A25">
      <w:pPr>
        <w:pStyle w:val="Preformatted"/>
        <w:tabs>
          <w:tab w:val="clear" w:pos="9590"/>
        </w:tabs>
        <w:jc w:val="both"/>
        <w:rPr>
          <w:rFonts w:asciiTheme="minorHAnsi" w:hAnsiTheme="minorHAnsi" w:cstheme="minorHAnsi"/>
          <w:sz w:val="22"/>
          <w:szCs w:val="22"/>
        </w:rPr>
      </w:pPr>
      <w:r w:rsidRPr="00FF7E5D">
        <w:rPr>
          <w:rFonts w:asciiTheme="minorHAnsi" w:hAnsiTheme="minorHAnsi" w:cstheme="minorHAnsi"/>
          <w:sz w:val="22"/>
          <w:szCs w:val="22"/>
        </w:rPr>
        <w:t>Obdelovalec je dolžan skrbeti, da bodo zaposleni in drugi posamezniki, ki opravljajo dela ali naloge obdelave osebnih podatkov, varovali tajnost vseh podatkov, s katerimi se seznanijo pri opravljanju njihovih del in nalog. Dolžnost varovanja tajnosti osebnih podatkov te osebe obvezuje tudi po prenehanju zaposlitve oz. opravljanja del ali nalog pogodbene obdelave.</w:t>
      </w:r>
    </w:p>
    <w:p w14:paraId="775236DB" w14:textId="77777777" w:rsidR="00907E10" w:rsidRPr="00FF7E5D" w:rsidRDefault="00907E10" w:rsidP="00907E10">
      <w:pPr>
        <w:pStyle w:val="len"/>
        <w:rPr>
          <w:rFonts w:asciiTheme="minorHAnsi" w:hAnsiTheme="minorHAnsi" w:cstheme="minorHAnsi"/>
          <w:sz w:val="22"/>
          <w:szCs w:val="22"/>
        </w:rPr>
      </w:pPr>
      <w:r w:rsidRPr="00FF7E5D">
        <w:rPr>
          <w:rFonts w:asciiTheme="minorHAnsi" w:hAnsiTheme="minorHAnsi" w:cstheme="minorHAnsi"/>
          <w:sz w:val="22"/>
          <w:szCs w:val="22"/>
        </w:rPr>
        <w:t>člen</w:t>
      </w:r>
    </w:p>
    <w:p w14:paraId="280F5AA2" w14:textId="77777777" w:rsidR="00907E10" w:rsidRPr="00FF7E5D" w:rsidRDefault="00907E10" w:rsidP="00907E10">
      <w:pPr>
        <w:pStyle w:val="Default"/>
        <w:jc w:val="center"/>
        <w:rPr>
          <w:rFonts w:asciiTheme="minorHAnsi" w:hAnsiTheme="minorHAnsi" w:cstheme="minorHAnsi"/>
          <w:b/>
          <w:sz w:val="22"/>
          <w:szCs w:val="22"/>
        </w:rPr>
      </w:pPr>
    </w:p>
    <w:p w14:paraId="7014C20E" w14:textId="77777777" w:rsidR="00907E10" w:rsidRDefault="00907E10" w:rsidP="00907E10">
      <w:pPr>
        <w:pStyle w:val="CM23"/>
        <w:spacing w:after="0"/>
        <w:jc w:val="both"/>
        <w:rPr>
          <w:rFonts w:asciiTheme="minorHAnsi" w:hAnsiTheme="minorHAnsi" w:cstheme="minorHAnsi"/>
          <w:sz w:val="22"/>
          <w:szCs w:val="22"/>
        </w:rPr>
      </w:pPr>
      <w:r w:rsidRPr="00FF7E5D">
        <w:rPr>
          <w:rFonts w:asciiTheme="minorHAnsi" w:hAnsiTheme="minorHAnsi" w:cstheme="minorHAnsi"/>
          <w:sz w:val="22"/>
          <w:szCs w:val="22"/>
        </w:rPr>
        <w:t>Za zaupne se štejejo tudi podatki o poslovanju upravljavca, ki niso javno dostopni in za katere pogodbeni stranki izvesta pri izpolnjevanju določil te pogodbe, npr. finančni podatki, uporabljena delovna metodologija in orodja, itd.</w:t>
      </w:r>
    </w:p>
    <w:p w14:paraId="208BC221" w14:textId="0AB595FD" w:rsidR="00520A25" w:rsidRPr="00520A25" w:rsidRDefault="00520A25" w:rsidP="00520A25">
      <w:pPr>
        <w:pStyle w:val="Default"/>
      </w:pPr>
    </w:p>
    <w:p w14:paraId="67657EAE"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3BB9D31F" w14:textId="77777777" w:rsidR="00907E10" w:rsidRPr="00FF7E5D" w:rsidRDefault="00907E10" w:rsidP="00907E10">
      <w:pPr>
        <w:pStyle w:val="Default"/>
        <w:rPr>
          <w:rFonts w:asciiTheme="minorHAnsi" w:hAnsiTheme="minorHAnsi" w:cstheme="minorHAnsi"/>
          <w:sz w:val="22"/>
          <w:szCs w:val="22"/>
        </w:rPr>
      </w:pPr>
    </w:p>
    <w:p w14:paraId="62E5140B" w14:textId="77777777" w:rsidR="00907E10" w:rsidRPr="00FF7E5D" w:rsidRDefault="00907E10" w:rsidP="00907E10">
      <w:pPr>
        <w:pStyle w:val="CM23"/>
        <w:spacing w:after="0"/>
        <w:jc w:val="both"/>
        <w:rPr>
          <w:rFonts w:asciiTheme="minorHAnsi" w:hAnsiTheme="minorHAnsi" w:cstheme="minorHAnsi"/>
          <w:sz w:val="22"/>
          <w:szCs w:val="22"/>
        </w:rPr>
      </w:pPr>
      <w:r w:rsidRPr="00FF7E5D">
        <w:rPr>
          <w:rFonts w:asciiTheme="minorHAnsi" w:hAnsiTheme="minorHAnsi" w:cstheme="minorHAnsi"/>
          <w:sz w:val="22"/>
          <w:szCs w:val="22"/>
        </w:rPr>
        <w:t>Pogodbeni stranki lahko razkrijeta zaupne podatke samo tistim osebam, ki neposredno sodelujejo pri izvrševanju te pogodbe. Pri tem je potrebno s primernimi navodili in ukrepi, še zlasti upoštevaje 7. člena te pogodbe zagotoviti, da prejemniki zaupnih podatkov le-teh ne uporabijo v nasprotju z določili pogodbe.</w:t>
      </w:r>
    </w:p>
    <w:p w14:paraId="093EC44A" w14:textId="77777777" w:rsidR="00907E10" w:rsidRPr="00FF7E5D" w:rsidRDefault="00907E10" w:rsidP="00907E10">
      <w:pPr>
        <w:pStyle w:val="CM23"/>
        <w:spacing w:after="0"/>
        <w:jc w:val="both"/>
        <w:rPr>
          <w:rFonts w:asciiTheme="minorHAnsi" w:hAnsiTheme="minorHAnsi" w:cstheme="minorHAnsi"/>
          <w:sz w:val="22"/>
          <w:szCs w:val="22"/>
        </w:rPr>
      </w:pPr>
    </w:p>
    <w:p w14:paraId="47FCF9A3" w14:textId="77777777" w:rsidR="00907E10" w:rsidRPr="00FF7E5D" w:rsidRDefault="00907E10" w:rsidP="00907E10">
      <w:pPr>
        <w:pStyle w:val="CM23"/>
        <w:spacing w:after="0"/>
        <w:jc w:val="both"/>
        <w:rPr>
          <w:rFonts w:asciiTheme="minorHAnsi" w:hAnsiTheme="minorHAnsi" w:cstheme="minorHAnsi"/>
          <w:sz w:val="22"/>
          <w:szCs w:val="22"/>
        </w:rPr>
      </w:pPr>
      <w:r w:rsidRPr="00FF7E5D">
        <w:rPr>
          <w:rFonts w:asciiTheme="minorHAnsi" w:hAnsiTheme="minorHAnsi" w:cstheme="minorHAnsi"/>
          <w:sz w:val="22"/>
          <w:szCs w:val="22"/>
        </w:rPr>
        <w:t>Kot neupravičeno razkritje zaupnih podatkov tretji osebi se šteje vsaka reprodukcija podatkov v ustni ali pisni obliki, v celoti ali deloma, ali njihova distribucija nepooblaščeni osebi, ter vsaka druga oblika razkritja zaupnih podatkov.</w:t>
      </w:r>
    </w:p>
    <w:p w14:paraId="4F01C93E" w14:textId="77777777" w:rsidR="00907E10" w:rsidRPr="00FF7E5D" w:rsidRDefault="00907E10" w:rsidP="00907E10">
      <w:pPr>
        <w:pStyle w:val="CM23"/>
        <w:spacing w:after="0"/>
        <w:jc w:val="both"/>
        <w:rPr>
          <w:rFonts w:asciiTheme="minorHAnsi" w:hAnsiTheme="minorHAnsi" w:cstheme="minorHAnsi"/>
          <w:sz w:val="22"/>
          <w:szCs w:val="22"/>
        </w:rPr>
      </w:pPr>
    </w:p>
    <w:p w14:paraId="12922000" w14:textId="77777777" w:rsidR="00907E10" w:rsidRPr="00FF7E5D" w:rsidRDefault="00907E10" w:rsidP="00907E10">
      <w:pPr>
        <w:pStyle w:val="Default"/>
        <w:jc w:val="both"/>
        <w:rPr>
          <w:rFonts w:asciiTheme="minorHAnsi" w:hAnsiTheme="minorHAnsi" w:cstheme="minorHAnsi"/>
          <w:color w:val="auto"/>
          <w:sz w:val="22"/>
          <w:szCs w:val="22"/>
        </w:rPr>
      </w:pPr>
      <w:r w:rsidRPr="00FF7E5D">
        <w:rPr>
          <w:rFonts w:asciiTheme="minorHAnsi" w:hAnsiTheme="minorHAnsi" w:cstheme="minorHAnsi"/>
          <w:color w:val="auto"/>
          <w:sz w:val="22"/>
          <w:szCs w:val="22"/>
        </w:rPr>
        <w:t>Obdelovalec je dolžan v primeru seznanitve s kršitvijo varstva osebnih podatkov, brez nepotrebnega odlašanja, pisno obvestiti upravljavca osebnih podatkov. Pisno obvestilo mora vsebovati opis kršitve varstva osebnih podatkov skupaj z vrstami in številom zadevnih evidenc osebnih podatkov ter kategorijami in številom zadevnih oseb. V pisnem obvestilu mora obdelovalec navesti tudi opis verjetnih posledic kršitve varstva osebnih podatkov.</w:t>
      </w:r>
    </w:p>
    <w:p w14:paraId="0AE256A0" w14:textId="77777777" w:rsidR="00907E10" w:rsidRPr="00FF7E5D" w:rsidRDefault="00907E10" w:rsidP="00907E10">
      <w:pPr>
        <w:pStyle w:val="CM23"/>
        <w:spacing w:after="0"/>
        <w:jc w:val="both"/>
        <w:rPr>
          <w:rFonts w:asciiTheme="minorHAnsi" w:hAnsiTheme="minorHAnsi" w:cstheme="minorHAnsi"/>
          <w:sz w:val="22"/>
          <w:szCs w:val="22"/>
        </w:rPr>
      </w:pPr>
    </w:p>
    <w:p w14:paraId="2821FB90"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3ABC8912" w14:textId="77777777" w:rsidR="00907E10" w:rsidRPr="00FF7E5D" w:rsidRDefault="00907E10" w:rsidP="00907E10">
      <w:pPr>
        <w:pStyle w:val="Default"/>
        <w:jc w:val="center"/>
        <w:rPr>
          <w:rFonts w:asciiTheme="minorHAnsi" w:hAnsiTheme="minorHAnsi" w:cstheme="minorHAnsi"/>
          <w:b/>
          <w:sz w:val="22"/>
          <w:szCs w:val="22"/>
        </w:rPr>
      </w:pPr>
    </w:p>
    <w:p w14:paraId="4553E0CC" w14:textId="7347CF77" w:rsidR="00907E10" w:rsidRPr="00FF7E5D" w:rsidRDefault="00907E10" w:rsidP="00907E10">
      <w:pPr>
        <w:jc w:val="both"/>
        <w:rPr>
          <w:rFonts w:asciiTheme="minorHAnsi" w:hAnsiTheme="minorHAnsi" w:cstheme="minorHAnsi"/>
          <w:sz w:val="22"/>
          <w:szCs w:val="22"/>
        </w:rPr>
      </w:pPr>
      <w:r w:rsidRPr="00FF7E5D">
        <w:rPr>
          <w:rFonts w:asciiTheme="minorHAnsi" w:hAnsiTheme="minorHAnsi" w:cstheme="minorHAnsi"/>
          <w:sz w:val="22"/>
          <w:szCs w:val="22"/>
        </w:rPr>
        <w:t>Pogodbeni stranki sta dolžni varovati poslovno skrivnost tako v času izvrševanja te pogodbe kakor tudi po njeni izvršitvi ali morebitni razvezi.</w:t>
      </w:r>
    </w:p>
    <w:p w14:paraId="3DE3CF19" w14:textId="77777777" w:rsidR="00907E10" w:rsidRPr="00FF7E5D" w:rsidRDefault="00907E10" w:rsidP="00907E10">
      <w:pPr>
        <w:pStyle w:val="Heading1"/>
        <w:jc w:val="center"/>
        <w:rPr>
          <w:rFonts w:asciiTheme="minorHAnsi" w:hAnsiTheme="minorHAnsi" w:cstheme="minorHAnsi"/>
          <w:sz w:val="22"/>
          <w:szCs w:val="22"/>
        </w:rPr>
      </w:pPr>
      <w:r w:rsidRPr="00FF7E5D">
        <w:rPr>
          <w:rFonts w:asciiTheme="minorHAnsi" w:hAnsiTheme="minorHAnsi" w:cstheme="minorHAnsi"/>
          <w:sz w:val="22"/>
          <w:szCs w:val="22"/>
        </w:rPr>
        <w:t>TRAJANJE POGODBE</w:t>
      </w:r>
    </w:p>
    <w:p w14:paraId="678CB584"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1C1C7514" w14:textId="77777777" w:rsidR="00907E10" w:rsidRPr="00FF7E5D" w:rsidRDefault="00907E10" w:rsidP="00907E10">
      <w:pPr>
        <w:jc w:val="center"/>
        <w:rPr>
          <w:rFonts w:asciiTheme="minorHAnsi" w:hAnsiTheme="minorHAnsi" w:cstheme="minorHAnsi"/>
          <w:b/>
          <w:sz w:val="22"/>
          <w:szCs w:val="22"/>
        </w:rPr>
      </w:pPr>
    </w:p>
    <w:p w14:paraId="0AC437DE" w14:textId="77777777" w:rsidR="00907E10" w:rsidRPr="00FF7E5D" w:rsidRDefault="00907E10" w:rsidP="00907E10">
      <w:pPr>
        <w:jc w:val="both"/>
        <w:rPr>
          <w:rFonts w:asciiTheme="minorHAnsi" w:hAnsiTheme="minorHAnsi" w:cstheme="minorHAnsi"/>
          <w:sz w:val="22"/>
          <w:szCs w:val="22"/>
        </w:rPr>
      </w:pPr>
      <w:r w:rsidRPr="00FF7E5D">
        <w:rPr>
          <w:rFonts w:asciiTheme="minorHAnsi" w:hAnsiTheme="minorHAnsi" w:cstheme="minorHAnsi"/>
          <w:sz w:val="22"/>
          <w:szCs w:val="22"/>
        </w:rPr>
        <w:t>Ta pogodba je sklenjena za čas trajanja krovne pogodbe.</w:t>
      </w:r>
    </w:p>
    <w:p w14:paraId="249FEA96" w14:textId="77777777" w:rsidR="00907E10" w:rsidRPr="00FF7E5D" w:rsidRDefault="00907E10" w:rsidP="00907E10">
      <w:pPr>
        <w:jc w:val="both"/>
        <w:rPr>
          <w:rFonts w:asciiTheme="minorHAnsi" w:hAnsiTheme="minorHAnsi" w:cstheme="minorHAnsi"/>
          <w:sz w:val="22"/>
          <w:szCs w:val="22"/>
        </w:rPr>
      </w:pPr>
    </w:p>
    <w:p w14:paraId="25F7330B" w14:textId="77777777" w:rsidR="00907E10" w:rsidRDefault="00907E10" w:rsidP="00907E10">
      <w:pPr>
        <w:jc w:val="both"/>
        <w:rPr>
          <w:rFonts w:asciiTheme="minorHAnsi" w:hAnsiTheme="minorHAnsi" w:cstheme="minorHAnsi"/>
          <w:sz w:val="22"/>
          <w:szCs w:val="22"/>
        </w:rPr>
      </w:pPr>
      <w:r w:rsidRPr="00FF7E5D">
        <w:rPr>
          <w:rFonts w:asciiTheme="minorHAnsi" w:hAnsiTheme="minorHAnsi" w:cstheme="minorHAnsi"/>
          <w:sz w:val="22"/>
          <w:szCs w:val="22"/>
        </w:rPr>
        <w:t>Prenehanje ali odpoved krovne pogodbe istočasno predstavlja nastop prenehanja ali odpovedi te pogodbe.</w:t>
      </w:r>
    </w:p>
    <w:p w14:paraId="024B6ED4" w14:textId="77777777" w:rsidR="00520A25" w:rsidRDefault="00520A25" w:rsidP="00907E10">
      <w:pPr>
        <w:jc w:val="both"/>
        <w:rPr>
          <w:rFonts w:asciiTheme="minorHAnsi" w:hAnsiTheme="minorHAnsi" w:cstheme="minorHAnsi"/>
          <w:sz w:val="22"/>
          <w:szCs w:val="22"/>
        </w:rPr>
      </w:pPr>
    </w:p>
    <w:p w14:paraId="252D3670" w14:textId="77777777" w:rsidR="00520A25" w:rsidRDefault="00520A25" w:rsidP="00907E10">
      <w:pPr>
        <w:jc w:val="both"/>
        <w:rPr>
          <w:rFonts w:asciiTheme="minorHAnsi" w:hAnsiTheme="minorHAnsi" w:cstheme="minorHAnsi"/>
          <w:sz w:val="22"/>
          <w:szCs w:val="22"/>
        </w:rPr>
      </w:pPr>
    </w:p>
    <w:p w14:paraId="35235A2A" w14:textId="77777777" w:rsidR="00520A25" w:rsidRDefault="00520A25" w:rsidP="00907E10">
      <w:pPr>
        <w:jc w:val="both"/>
        <w:rPr>
          <w:rFonts w:asciiTheme="minorHAnsi" w:hAnsiTheme="minorHAnsi" w:cstheme="minorHAnsi"/>
          <w:sz w:val="22"/>
          <w:szCs w:val="22"/>
        </w:rPr>
      </w:pPr>
    </w:p>
    <w:p w14:paraId="41A26126" w14:textId="77777777" w:rsidR="00520A25" w:rsidRPr="00FF7E5D" w:rsidRDefault="00520A25" w:rsidP="00907E10">
      <w:pPr>
        <w:jc w:val="both"/>
        <w:rPr>
          <w:rFonts w:asciiTheme="minorHAnsi" w:hAnsiTheme="minorHAnsi" w:cstheme="minorHAnsi"/>
          <w:sz w:val="22"/>
          <w:szCs w:val="22"/>
        </w:rPr>
      </w:pPr>
    </w:p>
    <w:p w14:paraId="176DE977"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lang w:val="sl-SI"/>
        </w:rPr>
        <w:lastRenderedPageBreak/>
        <w:t xml:space="preserve"> </w:t>
      </w:r>
      <w:r w:rsidRPr="00FF7E5D">
        <w:rPr>
          <w:rFonts w:asciiTheme="minorHAnsi" w:hAnsiTheme="minorHAnsi" w:cstheme="minorHAnsi"/>
          <w:sz w:val="22"/>
          <w:szCs w:val="22"/>
        </w:rPr>
        <w:t>člen</w:t>
      </w:r>
    </w:p>
    <w:p w14:paraId="6EA2441B" w14:textId="77777777" w:rsidR="00907E10" w:rsidRPr="00FF7E5D" w:rsidRDefault="00907E10" w:rsidP="00907E10">
      <w:pPr>
        <w:jc w:val="both"/>
        <w:rPr>
          <w:rFonts w:asciiTheme="minorHAnsi" w:hAnsiTheme="minorHAnsi" w:cstheme="minorHAnsi"/>
          <w:sz w:val="22"/>
          <w:szCs w:val="22"/>
        </w:rPr>
      </w:pPr>
    </w:p>
    <w:p w14:paraId="621BC3C1" w14:textId="77777777" w:rsidR="00907E10" w:rsidRPr="00FF7E5D" w:rsidRDefault="00907E10" w:rsidP="00907E10">
      <w:pPr>
        <w:jc w:val="both"/>
        <w:rPr>
          <w:rFonts w:asciiTheme="minorHAnsi" w:hAnsiTheme="minorHAnsi" w:cstheme="minorHAnsi"/>
          <w:sz w:val="22"/>
          <w:szCs w:val="22"/>
        </w:rPr>
      </w:pPr>
      <w:r w:rsidRPr="00FF7E5D">
        <w:rPr>
          <w:rFonts w:asciiTheme="minorHAnsi" w:hAnsiTheme="minorHAnsi" w:cstheme="minorHAnsi"/>
          <w:sz w:val="22"/>
          <w:szCs w:val="22"/>
        </w:rPr>
        <w:t>V primeru prenehanja oz. odpovedi krovne pogodbe mora obdelovalec nemudoma prenehati obdelovati osebne podatke upravljavca. Izjemoma jih lahko obdeluje le še zaradi dokončanja začetih poslov po krovni pogodbi, ki jih je dolžan zagotoviti.</w:t>
      </w:r>
    </w:p>
    <w:p w14:paraId="5E31BE5E" w14:textId="77777777" w:rsidR="00907E10" w:rsidRPr="00FF7E5D" w:rsidRDefault="00907E10" w:rsidP="00907E10">
      <w:pPr>
        <w:jc w:val="both"/>
        <w:rPr>
          <w:rFonts w:asciiTheme="minorHAnsi" w:hAnsiTheme="minorHAnsi" w:cstheme="minorHAnsi"/>
          <w:sz w:val="22"/>
          <w:szCs w:val="22"/>
        </w:rPr>
      </w:pPr>
    </w:p>
    <w:p w14:paraId="356114A2" w14:textId="77777777" w:rsidR="00907E10" w:rsidRPr="00FF7E5D" w:rsidRDefault="00907E10" w:rsidP="00907E10">
      <w:pPr>
        <w:jc w:val="both"/>
        <w:rPr>
          <w:rFonts w:asciiTheme="minorHAnsi" w:hAnsiTheme="minorHAnsi" w:cstheme="minorHAnsi"/>
          <w:sz w:val="22"/>
          <w:szCs w:val="22"/>
        </w:rPr>
      </w:pPr>
      <w:r w:rsidRPr="00FF7E5D">
        <w:rPr>
          <w:rFonts w:asciiTheme="minorHAnsi" w:hAnsiTheme="minorHAnsi" w:cstheme="minorHAnsi"/>
          <w:sz w:val="22"/>
          <w:szCs w:val="22"/>
        </w:rPr>
        <w:t>V primeru prenehanja oz. odpovedi krovne pogodbe mora obdelovalec vse osebne podatke upravljavcu takoj vrniti, morebitne kopije teh podatkov pa mora takoj uničiti.</w:t>
      </w:r>
    </w:p>
    <w:p w14:paraId="686167B0" w14:textId="77777777" w:rsidR="00907E10" w:rsidRPr="00FF7E5D" w:rsidRDefault="00907E10" w:rsidP="00907E10">
      <w:pPr>
        <w:jc w:val="both"/>
        <w:rPr>
          <w:rFonts w:asciiTheme="minorHAnsi" w:hAnsiTheme="minorHAnsi" w:cstheme="minorHAnsi"/>
          <w:sz w:val="22"/>
          <w:szCs w:val="22"/>
        </w:rPr>
      </w:pPr>
    </w:p>
    <w:p w14:paraId="7BD3A6CC" w14:textId="77777777" w:rsidR="00907E10" w:rsidRPr="00FF7E5D" w:rsidRDefault="00907E10" w:rsidP="00520A25">
      <w:pPr>
        <w:pStyle w:val="len"/>
        <w:spacing w:before="0" w:after="0"/>
        <w:rPr>
          <w:rFonts w:asciiTheme="minorHAnsi" w:hAnsiTheme="minorHAnsi" w:cstheme="minorHAnsi"/>
          <w:sz w:val="22"/>
          <w:szCs w:val="22"/>
        </w:rPr>
      </w:pPr>
      <w:r w:rsidRPr="00FF7E5D">
        <w:rPr>
          <w:rFonts w:asciiTheme="minorHAnsi" w:hAnsiTheme="minorHAnsi" w:cstheme="minorHAnsi"/>
          <w:sz w:val="22"/>
          <w:szCs w:val="22"/>
        </w:rPr>
        <w:t>člen</w:t>
      </w:r>
    </w:p>
    <w:p w14:paraId="01B2D47A" w14:textId="77777777" w:rsidR="00907E10" w:rsidRPr="00FF7E5D" w:rsidRDefault="00907E10" w:rsidP="00907E10">
      <w:pPr>
        <w:jc w:val="center"/>
        <w:rPr>
          <w:rFonts w:asciiTheme="minorHAnsi" w:hAnsiTheme="minorHAnsi" w:cstheme="minorHAnsi"/>
          <w:b/>
          <w:sz w:val="22"/>
          <w:szCs w:val="22"/>
        </w:rPr>
      </w:pPr>
    </w:p>
    <w:p w14:paraId="448E033E" w14:textId="77777777" w:rsidR="00907E10" w:rsidRPr="00FF7E5D" w:rsidRDefault="00907E10" w:rsidP="00907E10">
      <w:pPr>
        <w:pStyle w:val="Preformatted"/>
        <w:tabs>
          <w:tab w:val="clear" w:pos="9590"/>
        </w:tabs>
        <w:jc w:val="both"/>
        <w:rPr>
          <w:rFonts w:asciiTheme="minorHAnsi" w:hAnsiTheme="minorHAnsi" w:cstheme="minorHAnsi"/>
          <w:sz w:val="22"/>
          <w:szCs w:val="22"/>
        </w:rPr>
      </w:pPr>
      <w:r w:rsidRPr="00FF7E5D">
        <w:rPr>
          <w:rFonts w:asciiTheme="minorHAnsi" w:hAnsiTheme="minorHAnsi" w:cstheme="minorHAnsi"/>
          <w:sz w:val="22"/>
          <w:szCs w:val="22"/>
        </w:rPr>
        <w:t>Če obdelovalec ne ravna v skladu z določili 9. in 10. člena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krovne pogodbe brez odpovednega roka in zahteva povrnitev nastale škode.</w:t>
      </w:r>
    </w:p>
    <w:p w14:paraId="171F40D6" w14:textId="77777777" w:rsidR="00907E10" w:rsidRPr="00FF7E5D" w:rsidRDefault="00907E10" w:rsidP="00907E10">
      <w:pPr>
        <w:pStyle w:val="len"/>
        <w:rPr>
          <w:rFonts w:asciiTheme="minorHAnsi" w:hAnsiTheme="minorHAnsi" w:cstheme="minorHAnsi"/>
          <w:sz w:val="22"/>
          <w:szCs w:val="22"/>
        </w:rPr>
      </w:pPr>
      <w:r w:rsidRPr="00FF7E5D">
        <w:rPr>
          <w:rFonts w:asciiTheme="minorHAnsi" w:hAnsiTheme="minorHAnsi" w:cstheme="minorHAnsi"/>
          <w:sz w:val="22"/>
          <w:szCs w:val="22"/>
        </w:rPr>
        <w:t>člen</w:t>
      </w:r>
    </w:p>
    <w:p w14:paraId="25071E05" w14:textId="77777777" w:rsidR="00907E10" w:rsidRPr="00FF7E5D" w:rsidRDefault="00907E10" w:rsidP="00907E10">
      <w:pPr>
        <w:jc w:val="center"/>
        <w:rPr>
          <w:rFonts w:asciiTheme="minorHAnsi" w:hAnsiTheme="minorHAnsi" w:cstheme="minorHAnsi"/>
          <w:b/>
          <w:sz w:val="22"/>
          <w:szCs w:val="22"/>
        </w:rPr>
      </w:pPr>
    </w:p>
    <w:p w14:paraId="1D177C36" w14:textId="77777777" w:rsidR="00907E10" w:rsidRPr="00FF7E5D" w:rsidRDefault="00907E10" w:rsidP="00907E10">
      <w:pPr>
        <w:jc w:val="both"/>
        <w:rPr>
          <w:rFonts w:asciiTheme="minorHAnsi" w:hAnsiTheme="minorHAnsi" w:cstheme="minorHAnsi"/>
          <w:sz w:val="22"/>
          <w:szCs w:val="22"/>
        </w:rPr>
      </w:pPr>
      <w:r w:rsidRPr="00FF7E5D">
        <w:rPr>
          <w:rFonts w:asciiTheme="minorHAnsi" w:hAnsiTheme="minorHAnsi" w:cstheme="minorHAnsi"/>
          <w:sz w:val="22"/>
          <w:szCs w:val="22"/>
        </w:rPr>
        <w:t>V primeru prenehanja pogodbenega obdelovalca mora le-ta zagotoviti, da se osebni podatki iz 5. in 6. člena oziroma njihove kopije brez nepotrebnega odlašanja vrnejo upravljavcu.</w:t>
      </w:r>
    </w:p>
    <w:p w14:paraId="2904E7A7" w14:textId="77777777" w:rsidR="00907E10" w:rsidRPr="00FF7E5D" w:rsidRDefault="00907E10" w:rsidP="00907E10">
      <w:pPr>
        <w:pStyle w:val="Heading1"/>
        <w:jc w:val="center"/>
        <w:rPr>
          <w:rFonts w:asciiTheme="minorHAnsi" w:hAnsiTheme="minorHAnsi" w:cstheme="minorHAnsi"/>
          <w:sz w:val="22"/>
          <w:szCs w:val="22"/>
        </w:rPr>
      </w:pPr>
      <w:r w:rsidRPr="00FF7E5D">
        <w:rPr>
          <w:rFonts w:asciiTheme="minorHAnsi" w:hAnsiTheme="minorHAnsi" w:cstheme="minorHAnsi"/>
          <w:sz w:val="22"/>
          <w:szCs w:val="22"/>
        </w:rPr>
        <w:t>KONČNE DOLOČBE</w:t>
      </w:r>
    </w:p>
    <w:p w14:paraId="3C37C8CF" w14:textId="77777777" w:rsidR="00907E10" w:rsidRPr="00FF7E5D" w:rsidRDefault="00907E10" w:rsidP="00907E10">
      <w:pPr>
        <w:pStyle w:val="len"/>
        <w:rPr>
          <w:rFonts w:asciiTheme="minorHAnsi" w:hAnsiTheme="minorHAnsi" w:cstheme="minorHAnsi"/>
          <w:sz w:val="22"/>
          <w:szCs w:val="22"/>
        </w:rPr>
      </w:pPr>
      <w:r w:rsidRPr="00FF7E5D">
        <w:rPr>
          <w:rFonts w:asciiTheme="minorHAnsi" w:hAnsiTheme="minorHAnsi" w:cstheme="minorHAnsi"/>
          <w:sz w:val="22"/>
          <w:szCs w:val="22"/>
        </w:rPr>
        <w:t xml:space="preserve"> člen</w:t>
      </w:r>
    </w:p>
    <w:p w14:paraId="431F908E" w14:textId="77777777" w:rsidR="00907E10" w:rsidRPr="00FF7E5D" w:rsidRDefault="00907E10" w:rsidP="00907E10">
      <w:pPr>
        <w:jc w:val="both"/>
        <w:rPr>
          <w:rFonts w:asciiTheme="minorHAnsi" w:hAnsiTheme="minorHAnsi" w:cstheme="minorHAnsi"/>
          <w:b/>
          <w:sz w:val="22"/>
          <w:szCs w:val="22"/>
        </w:rPr>
      </w:pPr>
    </w:p>
    <w:p w14:paraId="2CF96BE2" w14:textId="77777777" w:rsidR="00907E10" w:rsidRPr="00FF7E5D" w:rsidRDefault="00907E10" w:rsidP="00907E10">
      <w:pPr>
        <w:jc w:val="both"/>
        <w:rPr>
          <w:rFonts w:asciiTheme="minorHAnsi" w:hAnsiTheme="minorHAnsi" w:cstheme="minorHAnsi"/>
          <w:sz w:val="22"/>
          <w:szCs w:val="22"/>
        </w:rPr>
      </w:pPr>
      <w:r w:rsidRPr="00FF7E5D">
        <w:rPr>
          <w:rFonts w:asciiTheme="minorHAnsi" w:hAnsiTheme="minorHAnsi" w:cstheme="minorHAnsi"/>
          <w:sz w:val="22"/>
          <w:szCs w:val="22"/>
        </w:rPr>
        <w:t>V primeru sprememb vsebine tabele 1 ali 2, ki sta priloga k tej pogodbi, skleneta upravljavec in obdelovalec v roku 1 meseca po sprejetju teh sprememb aneks k tej pogodbi, katerega del oz. priloga je tudi spremenjena oz. dopolnjena tabela 1 oz. 2. Od trenutka začetka veljavnosti aneksa obdelovalec obdeluje podatke, ki so navedeni v ažurirani tabeli 1 in je zavezan k izvajanju postopkov in ukrepov iz 9. in 10. člena te pogodbe v skladu z vsebino ažurirane tabele 2.</w:t>
      </w:r>
    </w:p>
    <w:p w14:paraId="77AC7DD6" w14:textId="77777777" w:rsidR="00907E10" w:rsidRPr="00FF7E5D" w:rsidRDefault="00907E10" w:rsidP="00907E10">
      <w:pPr>
        <w:pStyle w:val="len"/>
        <w:rPr>
          <w:rFonts w:asciiTheme="minorHAnsi" w:hAnsiTheme="minorHAnsi" w:cstheme="minorHAnsi"/>
          <w:sz w:val="22"/>
          <w:szCs w:val="22"/>
          <w:lang w:val="sl-SI"/>
        </w:rPr>
      </w:pPr>
      <w:r w:rsidRPr="00FF7E5D">
        <w:rPr>
          <w:rFonts w:asciiTheme="minorHAnsi" w:hAnsiTheme="minorHAnsi" w:cstheme="minorHAnsi"/>
          <w:sz w:val="22"/>
          <w:szCs w:val="22"/>
          <w:lang w:val="sl-SI"/>
        </w:rPr>
        <w:t>člen</w:t>
      </w:r>
    </w:p>
    <w:p w14:paraId="2F64788C" w14:textId="77777777" w:rsidR="00907E10" w:rsidRPr="00FF7E5D" w:rsidRDefault="00907E10" w:rsidP="00907E10">
      <w:pPr>
        <w:jc w:val="center"/>
        <w:rPr>
          <w:rFonts w:asciiTheme="minorHAnsi" w:hAnsiTheme="minorHAnsi" w:cstheme="minorHAnsi"/>
          <w:b/>
          <w:sz w:val="22"/>
          <w:szCs w:val="22"/>
        </w:rPr>
      </w:pPr>
    </w:p>
    <w:p w14:paraId="3C716BCD" w14:textId="77777777" w:rsidR="00907E10" w:rsidRPr="00FF7E5D" w:rsidRDefault="00907E10" w:rsidP="00907E10">
      <w:pPr>
        <w:jc w:val="both"/>
        <w:rPr>
          <w:rFonts w:asciiTheme="minorHAnsi" w:hAnsiTheme="minorHAnsi" w:cstheme="minorHAnsi"/>
          <w:sz w:val="22"/>
          <w:szCs w:val="22"/>
        </w:rPr>
      </w:pPr>
      <w:r w:rsidRPr="00FF7E5D">
        <w:rPr>
          <w:rFonts w:asciiTheme="minorHAnsi" w:hAnsiTheme="minorHAnsi" w:cstheme="minorHAnsi"/>
          <w:sz w:val="22"/>
          <w:szCs w:val="22"/>
        </w:rPr>
        <w:t>V primeru spora med upravljavcem in obdelovalcem je le-ta dolžan osebne podatke iz 5. in 6. člena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w:t>
      </w:r>
    </w:p>
    <w:p w14:paraId="66416240" w14:textId="77777777" w:rsidR="00907E10" w:rsidRPr="00FF7E5D" w:rsidRDefault="00907E10" w:rsidP="00907E10">
      <w:pPr>
        <w:pStyle w:val="len"/>
        <w:rPr>
          <w:rFonts w:asciiTheme="minorHAnsi" w:hAnsiTheme="minorHAnsi" w:cstheme="minorHAnsi"/>
          <w:sz w:val="22"/>
          <w:szCs w:val="22"/>
        </w:rPr>
      </w:pPr>
      <w:r w:rsidRPr="00FF7E5D">
        <w:rPr>
          <w:rFonts w:asciiTheme="minorHAnsi" w:hAnsiTheme="minorHAnsi" w:cstheme="minorHAnsi"/>
          <w:sz w:val="22"/>
          <w:szCs w:val="22"/>
        </w:rPr>
        <w:t>člen</w:t>
      </w:r>
    </w:p>
    <w:p w14:paraId="756315BA" w14:textId="77777777" w:rsidR="00907E10" w:rsidRPr="00FF7E5D" w:rsidRDefault="00907E10" w:rsidP="00907E10">
      <w:pPr>
        <w:rPr>
          <w:rFonts w:asciiTheme="minorHAnsi" w:hAnsiTheme="minorHAnsi" w:cstheme="minorHAnsi"/>
          <w:sz w:val="22"/>
          <w:szCs w:val="22"/>
        </w:rPr>
      </w:pPr>
    </w:p>
    <w:p w14:paraId="754570A9" w14:textId="77777777" w:rsidR="00907E10" w:rsidRPr="00FF7E5D" w:rsidRDefault="00907E10" w:rsidP="00907E10">
      <w:pPr>
        <w:jc w:val="both"/>
        <w:rPr>
          <w:rFonts w:asciiTheme="minorHAnsi" w:hAnsiTheme="minorHAnsi" w:cstheme="minorHAnsi"/>
          <w:sz w:val="22"/>
          <w:szCs w:val="22"/>
        </w:rPr>
      </w:pPr>
      <w:r w:rsidRPr="00FF7E5D">
        <w:rPr>
          <w:rFonts w:asciiTheme="minorHAnsi" w:hAnsiTheme="minorHAnsi" w:cstheme="minorHAnsi"/>
          <w:sz w:val="22"/>
          <w:szCs w:val="22"/>
        </w:rPr>
        <w:t>Pogodbeni stranki se sporazumeta, da bosta morebitne spore iz te pogodbe reševali sporazumno. Če sporazuma ne bo mogoče doseči, je za reševanje spora pristojno sodišče v</w:t>
      </w:r>
      <w:r w:rsidR="006438EF" w:rsidRPr="00FF7E5D">
        <w:rPr>
          <w:rFonts w:asciiTheme="minorHAnsi" w:hAnsiTheme="minorHAnsi" w:cstheme="minorHAnsi"/>
          <w:sz w:val="22"/>
          <w:szCs w:val="22"/>
        </w:rPr>
        <w:t xml:space="preserve"> Kopru. </w:t>
      </w:r>
    </w:p>
    <w:p w14:paraId="03FFF969" w14:textId="77777777" w:rsidR="00907E10" w:rsidRPr="00FF7E5D" w:rsidRDefault="00907E10" w:rsidP="00907E10">
      <w:pPr>
        <w:pStyle w:val="len"/>
        <w:rPr>
          <w:rFonts w:asciiTheme="minorHAnsi" w:hAnsiTheme="minorHAnsi" w:cstheme="minorHAnsi"/>
          <w:sz w:val="22"/>
          <w:szCs w:val="22"/>
        </w:rPr>
      </w:pPr>
      <w:r w:rsidRPr="00FF7E5D">
        <w:rPr>
          <w:rFonts w:asciiTheme="minorHAnsi" w:hAnsiTheme="minorHAnsi" w:cstheme="minorHAnsi"/>
          <w:sz w:val="22"/>
          <w:szCs w:val="22"/>
        </w:rPr>
        <w:t>člen</w:t>
      </w:r>
    </w:p>
    <w:p w14:paraId="0E0FE7EC" w14:textId="77777777" w:rsidR="00907E10" w:rsidRPr="00FF7E5D" w:rsidRDefault="00907E10" w:rsidP="00907E10">
      <w:pPr>
        <w:jc w:val="center"/>
        <w:rPr>
          <w:rFonts w:asciiTheme="minorHAnsi" w:hAnsiTheme="minorHAnsi" w:cstheme="minorHAnsi"/>
          <w:b/>
          <w:sz w:val="22"/>
          <w:szCs w:val="22"/>
        </w:rPr>
      </w:pPr>
    </w:p>
    <w:p w14:paraId="1340F3BF" w14:textId="77777777" w:rsidR="00907E10" w:rsidRPr="00FF7E5D" w:rsidRDefault="00907E10" w:rsidP="00907E10">
      <w:pPr>
        <w:pStyle w:val="BodyText"/>
        <w:rPr>
          <w:rFonts w:asciiTheme="minorHAnsi" w:hAnsiTheme="minorHAnsi" w:cstheme="minorHAnsi"/>
          <w:sz w:val="22"/>
          <w:szCs w:val="22"/>
        </w:rPr>
      </w:pPr>
      <w:r w:rsidRPr="00FF7E5D">
        <w:rPr>
          <w:rFonts w:asciiTheme="minorHAnsi" w:hAnsiTheme="minorHAnsi" w:cstheme="minorHAnsi"/>
          <w:sz w:val="22"/>
          <w:szCs w:val="22"/>
        </w:rPr>
        <w:t>Pogodba je sklenjena v štirih enakih izvodih, od katerih prejme vsaka stranka po dva izvoda.</w:t>
      </w:r>
    </w:p>
    <w:p w14:paraId="3DD3A3E7" w14:textId="77777777" w:rsidR="00907E10" w:rsidRPr="00FF7E5D" w:rsidRDefault="00907E10" w:rsidP="00907E10">
      <w:pPr>
        <w:rPr>
          <w:rFonts w:asciiTheme="minorHAnsi" w:hAnsiTheme="minorHAnsi" w:cstheme="minorHAnsi"/>
          <w:sz w:val="22"/>
          <w:szCs w:val="22"/>
        </w:rPr>
      </w:pPr>
    </w:p>
    <w:p w14:paraId="7B43B3A0" w14:textId="77777777" w:rsidR="00907E10" w:rsidRPr="00FF7E5D" w:rsidRDefault="00907E10" w:rsidP="00907E10">
      <w:pPr>
        <w:pStyle w:val="len"/>
        <w:rPr>
          <w:rFonts w:asciiTheme="minorHAnsi" w:hAnsiTheme="minorHAnsi" w:cstheme="minorHAnsi"/>
          <w:sz w:val="22"/>
          <w:szCs w:val="22"/>
        </w:rPr>
      </w:pPr>
      <w:r w:rsidRPr="00FF7E5D">
        <w:rPr>
          <w:rFonts w:asciiTheme="minorHAnsi" w:hAnsiTheme="minorHAnsi" w:cstheme="minorHAnsi"/>
          <w:sz w:val="22"/>
          <w:szCs w:val="22"/>
        </w:rPr>
        <w:t>člen</w:t>
      </w:r>
    </w:p>
    <w:p w14:paraId="6F4EF1BD" w14:textId="77777777" w:rsidR="00907E10" w:rsidRPr="00FF7E5D" w:rsidRDefault="00907E10" w:rsidP="00907E10">
      <w:pPr>
        <w:jc w:val="center"/>
        <w:rPr>
          <w:rFonts w:asciiTheme="minorHAnsi" w:hAnsiTheme="minorHAnsi" w:cstheme="minorHAnsi"/>
          <w:b/>
          <w:sz w:val="22"/>
          <w:szCs w:val="22"/>
        </w:rPr>
      </w:pPr>
    </w:p>
    <w:p w14:paraId="429CE02A" w14:textId="77777777" w:rsidR="00907E10" w:rsidRPr="00FF7E5D" w:rsidRDefault="00907E10" w:rsidP="00907E10">
      <w:pPr>
        <w:pStyle w:val="BodyText"/>
        <w:rPr>
          <w:rFonts w:asciiTheme="minorHAnsi" w:hAnsiTheme="minorHAnsi" w:cstheme="minorHAnsi"/>
          <w:sz w:val="22"/>
          <w:szCs w:val="22"/>
        </w:rPr>
      </w:pPr>
      <w:r w:rsidRPr="00FF7E5D">
        <w:rPr>
          <w:rFonts w:asciiTheme="minorHAnsi" w:hAnsiTheme="minorHAnsi" w:cstheme="minorHAnsi"/>
          <w:sz w:val="22"/>
          <w:szCs w:val="22"/>
        </w:rPr>
        <w:t>Pogodba začne veljati z dnem, ko jo podpišeta obe pogodbeni stranki.</w:t>
      </w:r>
    </w:p>
    <w:p w14:paraId="17507284" w14:textId="77777777" w:rsidR="002C27A4" w:rsidRPr="00FF7E5D" w:rsidRDefault="002C27A4" w:rsidP="00907E10">
      <w:pPr>
        <w:rPr>
          <w:rFonts w:asciiTheme="minorHAnsi" w:hAnsiTheme="minorHAnsi" w:cstheme="minorHAnsi"/>
          <w:sz w:val="22"/>
          <w:szCs w:val="22"/>
        </w:rPr>
      </w:pPr>
    </w:p>
    <w:tbl>
      <w:tblPr>
        <w:tblW w:w="9180" w:type="dxa"/>
        <w:tblInd w:w="-108" w:type="dxa"/>
        <w:tblLook w:val="04A0" w:firstRow="1" w:lastRow="0" w:firstColumn="1" w:lastColumn="0" w:noHBand="0" w:noVBand="1"/>
      </w:tblPr>
      <w:tblGrid>
        <w:gridCol w:w="5211"/>
        <w:gridCol w:w="3969"/>
      </w:tblGrid>
      <w:tr w:rsidR="00520A25" w:rsidRPr="00590E29" w14:paraId="5681CC19" w14:textId="77777777" w:rsidTr="0045368B">
        <w:tc>
          <w:tcPr>
            <w:tcW w:w="5211" w:type="dxa"/>
          </w:tcPr>
          <w:p w14:paraId="6D65BAA1" w14:textId="77777777" w:rsidR="00520A25" w:rsidRPr="00590E29" w:rsidRDefault="00520A25" w:rsidP="0045368B">
            <w:pPr>
              <w:contextualSpacing/>
              <w:rPr>
                <w:rFonts w:ascii="Calibri" w:hAnsi="Calibri" w:cs="Calibri"/>
                <w:sz w:val="22"/>
                <w:szCs w:val="22"/>
              </w:rPr>
            </w:pPr>
            <w:r w:rsidRPr="00590E29">
              <w:rPr>
                <w:rFonts w:ascii="Calibri" w:hAnsi="Calibri" w:cs="Calibri"/>
                <w:sz w:val="22"/>
                <w:szCs w:val="22"/>
              </w:rPr>
              <w:t xml:space="preserve">Št.: </w:t>
            </w:r>
          </w:p>
          <w:p w14:paraId="72B591F2" w14:textId="77777777" w:rsidR="00520A25" w:rsidRPr="00590E29" w:rsidRDefault="00520A25" w:rsidP="0045368B">
            <w:pPr>
              <w:contextualSpacing/>
              <w:rPr>
                <w:rFonts w:ascii="Calibri" w:hAnsi="Calibri" w:cs="Calibri"/>
                <w:sz w:val="22"/>
                <w:szCs w:val="22"/>
              </w:rPr>
            </w:pPr>
            <w:r w:rsidRPr="00590E29">
              <w:rPr>
                <w:rFonts w:ascii="Calibri" w:hAnsi="Calibri" w:cs="Calibri"/>
                <w:sz w:val="22"/>
                <w:szCs w:val="22"/>
              </w:rPr>
              <w:t xml:space="preserve">Datum: </w:t>
            </w:r>
          </w:p>
        </w:tc>
        <w:tc>
          <w:tcPr>
            <w:tcW w:w="3969" w:type="dxa"/>
          </w:tcPr>
          <w:p w14:paraId="3AACDAA3" w14:textId="77777777" w:rsidR="00520A25" w:rsidRPr="00590E29" w:rsidRDefault="00520A25" w:rsidP="0045368B">
            <w:pPr>
              <w:contextualSpacing/>
              <w:rPr>
                <w:rFonts w:ascii="Calibri" w:hAnsi="Calibri" w:cs="Calibri"/>
                <w:sz w:val="22"/>
                <w:szCs w:val="22"/>
              </w:rPr>
            </w:pPr>
            <w:r w:rsidRPr="00590E29">
              <w:rPr>
                <w:rFonts w:ascii="Calibri" w:hAnsi="Calibri" w:cs="Calibri"/>
                <w:sz w:val="22"/>
                <w:szCs w:val="22"/>
              </w:rPr>
              <w:t>Št.:</w:t>
            </w:r>
          </w:p>
          <w:p w14:paraId="144C8472" w14:textId="77777777" w:rsidR="00520A25" w:rsidRPr="00590E29" w:rsidRDefault="00520A25" w:rsidP="0045368B">
            <w:pPr>
              <w:contextualSpacing/>
              <w:rPr>
                <w:rFonts w:ascii="Calibri" w:hAnsi="Calibri" w:cs="Calibri"/>
                <w:sz w:val="22"/>
                <w:szCs w:val="22"/>
              </w:rPr>
            </w:pPr>
            <w:r w:rsidRPr="00590E29">
              <w:rPr>
                <w:rFonts w:ascii="Calibri" w:hAnsi="Calibri" w:cs="Calibri"/>
                <w:sz w:val="22"/>
                <w:szCs w:val="22"/>
              </w:rPr>
              <w:t>Datum:</w:t>
            </w:r>
          </w:p>
        </w:tc>
      </w:tr>
      <w:tr w:rsidR="00520A25" w:rsidRPr="00590E29" w14:paraId="5FB7A537" w14:textId="77777777" w:rsidTr="0045368B">
        <w:tc>
          <w:tcPr>
            <w:tcW w:w="5211" w:type="dxa"/>
          </w:tcPr>
          <w:p w14:paraId="4C7FCE3F" w14:textId="77777777" w:rsidR="00520A25" w:rsidRPr="00590E29" w:rsidRDefault="00520A25" w:rsidP="0045368B">
            <w:pPr>
              <w:contextualSpacing/>
              <w:rPr>
                <w:rFonts w:ascii="Calibri" w:hAnsi="Calibri" w:cs="Calibri"/>
                <w:sz w:val="22"/>
                <w:szCs w:val="22"/>
              </w:rPr>
            </w:pPr>
          </w:p>
        </w:tc>
        <w:tc>
          <w:tcPr>
            <w:tcW w:w="3969" w:type="dxa"/>
          </w:tcPr>
          <w:p w14:paraId="5E1827B1" w14:textId="77777777" w:rsidR="00520A25" w:rsidRPr="00590E29" w:rsidRDefault="00520A25" w:rsidP="0045368B">
            <w:pPr>
              <w:contextualSpacing/>
              <w:rPr>
                <w:rFonts w:ascii="Calibri" w:hAnsi="Calibri" w:cs="Calibri"/>
                <w:sz w:val="22"/>
                <w:szCs w:val="22"/>
              </w:rPr>
            </w:pPr>
          </w:p>
        </w:tc>
      </w:tr>
      <w:tr w:rsidR="00520A25" w:rsidRPr="00590E29" w14:paraId="65F128D9" w14:textId="77777777" w:rsidTr="0045368B">
        <w:tc>
          <w:tcPr>
            <w:tcW w:w="5211" w:type="dxa"/>
          </w:tcPr>
          <w:p w14:paraId="234A08BF" w14:textId="4C45C10D" w:rsidR="00520A25" w:rsidRPr="00590E29" w:rsidRDefault="00520A25" w:rsidP="0045368B">
            <w:pPr>
              <w:contextualSpacing/>
              <w:rPr>
                <w:rFonts w:ascii="Calibri" w:hAnsi="Calibri" w:cs="Calibri"/>
                <w:b/>
                <w:sz w:val="22"/>
                <w:szCs w:val="22"/>
              </w:rPr>
            </w:pPr>
            <w:r>
              <w:rPr>
                <w:rFonts w:ascii="Calibri" w:hAnsi="Calibri" w:cs="Calibri"/>
                <w:b/>
                <w:sz w:val="22"/>
                <w:szCs w:val="22"/>
              </w:rPr>
              <w:t>UPRAVLJAVEC</w:t>
            </w:r>
            <w:r w:rsidRPr="00590E29">
              <w:rPr>
                <w:rFonts w:ascii="Calibri" w:hAnsi="Calibri" w:cs="Calibri"/>
                <w:b/>
                <w:sz w:val="22"/>
                <w:szCs w:val="22"/>
              </w:rPr>
              <w:t>:</w:t>
            </w:r>
          </w:p>
          <w:p w14:paraId="6A3E5217" w14:textId="77777777" w:rsidR="00520A25" w:rsidRPr="00590E29" w:rsidRDefault="00520A25" w:rsidP="0045368B">
            <w:pPr>
              <w:contextualSpacing/>
              <w:rPr>
                <w:rFonts w:ascii="Calibri" w:hAnsi="Calibri" w:cs="Calibri"/>
                <w:b/>
                <w:sz w:val="22"/>
                <w:szCs w:val="22"/>
              </w:rPr>
            </w:pPr>
            <w:r w:rsidRPr="00590E29">
              <w:rPr>
                <w:rFonts w:ascii="Calibri" w:hAnsi="Calibri" w:cs="Calibri"/>
                <w:b/>
                <w:sz w:val="22"/>
                <w:szCs w:val="22"/>
              </w:rPr>
              <w:t>Ortopedska bolnišnica Valdoltra</w:t>
            </w:r>
          </w:p>
        </w:tc>
        <w:tc>
          <w:tcPr>
            <w:tcW w:w="3969" w:type="dxa"/>
          </w:tcPr>
          <w:p w14:paraId="73E019DD" w14:textId="4A0B5525" w:rsidR="00520A25" w:rsidRPr="00590E29" w:rsidRDefault="00520A25" w:rsidP="0045368B">
            <w:pPr>
              <w:contextualSpacing/>
              <w:rPr>
                <w:rFonts w:ascii="Calibri" w:hAnsi="Calibri" w:cs="Calibri"/>
                <w:b/>
                <w:sz w:val="22"/>
                <w:szCs w:val="22"/>
              </w:rPr>
            </w:pPr>
            <w:r>
              <w:rPr>
                <w:rFonts w:ascii="Calibri" w:hAnsi="Calibri" w:cs="Calibri"/>
                <w:b/>
                <w:sz w:val="22"/>
                <w:szCs w:val="22"/>
              </w:rPr>
              <w:t>OBDELOVALEC</w:t>
            </w:r>
            <w:r w:rsidRPr="00590E29">
              <w:rPr>
                <w:rFonts w:ascii="Calibri" w:hAnsi="Calibri" w:cs="Calibri"/>
                <w:b/>
                <w:sz w:val="22"/>
                <w:szCs w:val="22"/>
              </w:rPr>
              <w:t>:</w:t>
            </w:r>
          </w:p>
          <w:p w14:paraId="774D277F" w14:textId="77777777" w:rsidR="00520A25" w:rsidRPr="00590E29" w:rsidRDefault="00520A25" w:rsidP="0045368B">
            <w:pPr>
              <w:contextualSpacing/>
              <w:rPr>
                <w:rFonts w:ascii="Calibri" w:hAnsi="Calibri" w:cs="Calibri"/>
                <w:b/>
                <w:sz w:val="22"/>
                <w:szCs w:val="22"/>
              </w:rPr>
            </w:pPr>
          </w:p>
        </w:tc>
      </w:tr>
      <w:tr w:rsidR="00520A25" w:rsidRPr="00590E29" w14:paraId="493EC1F4" w14:textId="77777777" w:rsidTr="0045368B">
        <w:tc>
          <w:tcPr>
            <w:tcW w:w="5211" w:type="dxa"/>
          </w:tcPr>
          <w:p w14:paraId="6FB8F475" w14:textId="77777777" w:rsidR="00520A25" w:rsidRPr="00590E29" w:rsidRDefault="00520A25" w:rsidP="0045368B">
            <w:pPr>
              <w:contextualSpacing/>
              <w:rPr>
                <w:rFonts w:ascii="Calibri" w:hAnsi="Calibri" w:cs="Calibri"/>
                <w:sz w:val="22"/>
                <w:szCs w:val="22"/>
              </w:rPr>
            </w:pPr>
          </w:p>
        </w:tc>
        <w:tc>
          <w:tcPr>
            <w:tcW w:w="3969" w:type="dxa"/>
          </w:tcPr>
          <w:p w14:paraId="25870E5D" w14:textId="77777777" w:rsidR="00520A25" w:rsidRPr="00590E29" w:rsidRDefault="00520A25" w:rsidP="0045368B">
            <w:pPr>
              <w:contextualSpacing/>
              <w:rPr>
                <w:rFonts w:ascii="Calibri" w:hAnsi="Calibri" w:cs="Calibri"/>
                <w:sz w:val="22"/>
                <w:szCs w:val="22"/>
              </w:rPr>
            </w:pPr>
          </w:p>
        </w:tc>
      </w:tr>
      <w:tr w:rsidR="00520A25" w:rsidRPr="00146F0A" w14:paraId="32AFA1B5" w14:textId="77777777" w:rsidTr="0045368B">
        <w:tc>
          <w:tcPr>
            <w:tcW w:w="5211" w:type="dxa"/>
          </w:tcPr>
          <w:p w14:paraId="07A38203" w14:textId="77777777" w:rsidR="00520A25" w:rsidRPr="00590E29" w:rsidRDefault="00520A25" w:rsidP="0045368B">
            <w:pPr>
              <w:contextualSpacing/>
              <w:rPr>
                <w:rFonts w:ascii="Calibri" w:hAnsi="Calibri" w:cs="Calibri"/>
                <w:sz w:val="22"/>
                <w:szCs w:val="22"/>
              </w:rPr>
            </w:pPr>
            <w:r w:rsidRPr="00590E29">
              <w:rPr>
                <w:rFonts w:ascii="Calibri" w:hAnsi="Calibri" w:cs="Calibri"/>
                <w:sz w:val="22"/>
                <w:szCs w:val="22"/>
              </w:rPr>
              <w:t>Direktor:</w:t>
            </w:r>
          </w:p>
          <w:p w14:paraId="26BF74CC" w14:textId="77777777" w:rsidR="00520A25" w:rsidRPr="00590E29" w:rsidRDefault="00520A25" w:rsidP="0045368B">
            <w:pPr>
              <w:contextualSpacing/>
              <w:rPr>
                <w:rFonts w:ascii="Calibri" w:hAnsi="Calibri" w:cs="Calibri"/>
                <w:sz w:val="22"/>
                <w:szCs w:val="22"/>
              </w:rPr>
            </w:pPr>
            <w:r w:rsidRPr="00590E29">
              <w:rPr>
                <w:rFonts w:ascii="Calibri" w:hAnsi="Calibri" w:cs="Calibri"/>
                <w:sz w:val="22"/>
                <w:szCs w:val="22"/>
              </w:rPr>
              <w:t xml:space="preserve">Radoslav Marčan, dr. med., </w:t>
            </w:r>
          </w:p>
          <w:p w14:paraId="19F0896F" w14:textId="77777777" w:rsidR="00520A25" w:rsidRPr="00590E29" w:rsidRDefault="00520A25" w:rsidP="0045368B">
            <w:pPr>
              <w:contextualSpacing/>
              <w:rPr>
                <w:rFonts w:ascii="Calibri" w:hAnsi="Calibri" w:cs="Calibri"/>
                <w:sz w:val="22"/>
                <w:szCs w:val="22"/>
              </w:rPr>
            </w:pPr>
            <w:r w:rsidRPr="00590E29">
              <w:rPr>
                <w:rFonts w:ascii="Calibri" w:hAnsi="Calibri" w:cs="Calibri"/>
                <w:sz w:val="22"/>
                <w:szCs w:val="22"/>
              </w:rPr>
              <w:t>spec. ortoped</w:t>
            </w:r>
          </w:p>
        </w:tc>
        <w:tc>
          <w:tcPr>
            <w:tcW w:w="3969" w:type="dxa"/>
          </w:tcPr>
          <w:p w14:paraId="3BD51A33" w14:textId="77777777" w:rsidR="00520A25" w:rsidRPr="00146F0A" w:rsidRDefault="00520A25" w:rsidP="0045368B">
            <w:pPr>
              <w:contextualSpacing/>
              <w:rPr>
                <w:rFonts w:ascii="Calibri" w:hAnsi="Calibri" w:cs="Calibri"/>
                <w:sz w:val="22"/>
                <w:szCs w:val="22"/>
              </w:rPr>
            </w:pPr>
            <w:r w:rsidRPr="00590E29">
              <w:rPr>
                <w:rFonts w:ascii="Calibri" w:hAnsi="Calibri" w:cs="Calibri"/>
                <w:sz w:val="22"/>
                <w:szCs w:val="22"/>
              </w:rPr>
              <w:t>Direktor:</w:t>
            </w:r>
          </w:p>
          <w:p w14:paraId="795AFD2D" w14:textId="77777777" w:rsidR="00520A25" w:rsidRPr="00146F0A" w:rsidRDefault="00520A25" w:rsidP="0045368B">
            <w:pPr>
              <w:contextualSpacing/>
              <w:rPr>
                <w:rFonts w:ascii="Calibri" w:hAnsi="Calibri" w:cs="Calibri"/>
                <w:sz w:val="22"/>
                <w:szCs w:val="22"/>
              </w:rPr>
            </w:pPr>
          </w:p>
        </w:tc>
      </w:tr>
    </w:tbl>
    <w:p w14:paraId="044601D5" w14:textId="77777777" w:rsidR="002C27A4" w:rsidRPr="00FF7E5D" w:rsidRDefault="002C27A4" w:rsidP="00907E10">
      <w:pPr>
        <w:rPr>
          <w:rFonts w:asciiTheme="minorHAnsi" w:hAnsiTheme="minorHAnsi" w:cstheme="minorHAnsi"/>
          <w:sz w:val="22"/>
          <w:szCs w:val="22"/>
        </w:rPr>
      </w:pPr>
    </w:p>
    <w:p w14:paraId="0CC0ED9F" w14:textId="77777777" w:rsidR="002C27A4" w:rsidRPr="00FF7E5D" w:rsidRDefault="002C27A4" w:rsidP="00907E10">
      <w:pPr>
        <w:rPr>
          <w:rFonts w:asciiTheme="minorHAnsi" w:hAnsiTheme="minorHAnsi" w:cstheme="minorHAnsi"/>
          <w:sz w:val="22"/>
          <w:szCs w:val="22"/>
        </w:rPr>
      </w:pPr>
    </w:p>
    <w:p w14:paraId="6068AACD" w14:textId="77777777" w:rsidR="002C27A4" w:rsidRPr="00FF7E5D" w:rsidRDefault="002C27A4" w:rsidP="00907E10">
      <w:pPr>
        <w:rPr>
          <w:rFonts w:asciiTheme="minorHAnsi" w:hAnsiTheme="minorHAnsi" w:cstheme="minorHAnsi"/>
          <w:sz w:val="22"/>
          <w:szCs w:val="22"/>
        </w:rPr>
      </w:pPr>
    </w:p>
    <w:p w14:paraId="2A6D6399" w14:textId="77777777" w:rsidR="00907E10" w:rsidRPr="00FF7E5D" w:rsidRDefault="00907E10" w:rsidP="00907E10">
      <w:pPr>
        <w:rPr>
          <w:rFonts w:asciiTheme="minorHAnsi" w:hAnsiTheme="minorHAnsi" w:cstheme="minorHAnsi"/>
          <w:spacing w:val="-3"/>
          <w:sz w:val="22"/>
          <w:szCs w:val="22"/>
        </w:rPr>
      </w:pPr>
    </w:p>
    <w:p w14:paraId="49CBF44B" w14:textId="77777777" w:rsidR="00907E10" w:rsidRPr="00FF7E5D" w:rsidRDefault="00907E10" w:rsidP="00907E10">
      <w:pPr>
        <w:rPr>
          <w:rFonts w:asciiTheme="minorHAnsi" w:hAnsiTheme="minorHAnsi" w:cstheme="minorHAnsi"/>
          <w:sz w:val="22"/>
          <w:szCs w:val="22"/>
          <w:lang w:val="de-DE"/>
        </w:rPr>
        <w:sectPr w:rsidR="00907E10" w:rsidRPr="00FF7E5D" w:rsidSect="00907E10">
          <w:footerReference w:type="even" r:id="rId8"/>
          <w:footerReference w:type="default" r:id="rId9"/>
          <w:pgSz w:w="11906" w:h="16838"/>
          <w:pgMar w:top="1417" w:right="1417" w:bottom="1417" w:left="1417" w:header="708" w:footer="708" w:gutter="0"/>
          <w:cols w:space="708"/>
          <w:docGrid w:linePitch="360"/>
        </w:sectPr>
      </w:pPr>
    </w:p>
    <w:p w14:paraId="3067C8E0" w14:textId="77777777" w:rsidR="00907E10" w:rsidRPr="00FF7E5D" w:rsidRDefault="00907E10" w:rsidP="00907E10">
      <w:pPr>
        <w:rPr>
          <w:rFonts w:asciiTheme="minorHAnsi" w:hAnsiTheme="minorHAnsi" w:cstheme="minorHAnsi"/>
          <w:b/>
          <w:sz w:val="22"/>
          <w:szCs w:val="22"/>
        </w:rPr>
      </w:pPr>
      <w:r w:rsidRPr="00FF7E5D">
        <w:rPr>
          <w:rFonts w:asciiTheme="minorHAnsi" w:hAnsiTheme="minorHAnsi" w:cstheme="minorHAnsi"/>
          <w:b/>
          <w:sz w:val="22"/>
          <w:szCs w:val="22"/>
        </w:rPr>
        <w:lastRenderedPageBreak/>
        <w:t>PRILOGA K POGODBI O OBDELOVANJU OSEBNIH PODATKOV</w:t>
      </w:r>
    </w:p>
    <w:p w14:paraId="1891F4DF" w14:textId="77777777" w:rsidR="00907E10" w:rsidRPr="00FF7E5D" w:rsidRDefault="00907E10" w:rsidP="00907E10">
      <w:pPr>
        <w:rPr>
          <w:rFonts w:asciiTheme="minorHAnsi" w:hAnsiTheme="minorHAnsi" w:cstheme="minorHAnsi"/>
          <w:b/>
          <w:sz w:val="22"/>
          <w:szCs w:val="22"/>
        </w:rPr>
      </w:pPr>
    </w:p>
    <w:p w14:paraId="326BCB08" w14:textId="77777777" w:rsidR="00907E10" w:rsidRPr="00FF7E5D" w:rsidRDefault="00907E10" w:rsidP="00907E10">
      <w:pPr>
        <w:rPr>
          <w:rFonts w:asciiTheme="minorHAnsi" w:hAnsiTheme="minorHAnsi" w:cstheme="minorHAnsi"/>
          <w:b/>
          <w:sz w:val="22"/>
          <w:szCs w:val="22"/>
        </w:rPr>
      </w:pPr>
      <w:r w:rsidRPr="00FF7E5D">
        <w:rPr>
          <w:rFonts w:asciiTheme="minorHAnsi" w:hAnsiTheme="minorHAnsi" w:cstheme="minorHAnsi"/>
          <w:b/>
          <w:sz w:val="22"/>
          <w:szCs w:val="22"/>
        </w:rPr>
        <w:t>PRILOGA 1: TABELA 1</w:t>
      </w:r>
    </w:p>
    <w:p w14:paraId="6C58B856" w14:textId="77777777" w:rsidR="00907E10" w:rsidRPr="00FF7E5D" w:rsidRDefault="00907E10" w:rsidP="00907E10">
      <w:pPr>
        <w:rPr>
          <w:rFonts w:asciiTheme="minorHAnsi" w:hAnsiTheme="minorHAnsi" w:cstheme="minorHAnsi"/>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2665"/>
        <w:gridCol w:w="2668"/>
        <w:gridCol w:w="2664"/>
        <w:gridCol w:w="2661"/>
        <w:gridCol w:w="2661"/>
      </w:tblGrid>
      <w:tr w:rsidR="00D75F3C" w:rsidRPr="00FF7E5D" w14:paraId="722324E5" w14:textId="77777777" w:rsidTr="00EC4CA5">
        <w:tc>
          <w:tcPr>
            <w:tcW w:w="240" w:type="pct"/>
            <w:vAlign w:val="center"/>
          </w:tcPr>
          <w:p w14:paraId="22A4B18E" w14:textId="77777777" w:rsidR="00907E10" w:rsidRPr="00FF7E5D" w:rsidRDefault="00907E10" w:rsidP="002C27A4">
            <w:pPr>
              <w:spacing w:after="120"/>
              <w:jc w:val="center"/>
              <w:rPr>
                <w:rFonts w:asciiTheme="minorHAnsi" w:hAnsiTheme="minorHAnsi" w:cstheme="minorHAnsi"/>
                <w:b/>
                <w:sz w:val="22"/>
                <w:szCs w:val="22"/>
              </w:rPr>
            </w:pPr>
            <w:r w:rsidRPr="00FF7E5D">
              <w:rPr>
                <w:rFonts w:asciiTheme="minorHAnsi" w:hAnsiTheme="minorHAnsi" w:cstheme="minorHAnsi"/>
                <w:b/>
                <w:sz w:val="22"/>
                <w:szCs w:val="22"/>
              </w:rPr>
              <w:t>ZAP. ŠT.</w:t>
            </w:r>
          </w:p>
        </w:tc>
        <w:tc>
          <w:tcPr>
            <w:tcW w:w="952" w:type="pct"/>
            <w:vAlign w:val="center"/>
          </w:tcPr>
          <w:p w14:paraId="233C673C" w14:textId="77777777" w:rsidR="00907E10" w:rsidRPr="00FF7E5D" w:rsidRDefault="00907E10" w:rsidP="002C27A4">
            <w:pPr>
              <w:spacing w:after="120"/>
              <w:jc w:val="center"/>
              <w:rPr>
                <w:rFonts w:asciiTheme="minorHAnsi" w:hAnsiTheme="minorHAnsi" w:cstheme="minorHAnsi"/>
                <w:b/>
                <w:sz w:val="22"/>
                <w:szCs w:val="22"/>
              </w:rPr>
            </w:pPr>
            <w:r w:rsidRPr="00FF7E5D">
              <w:rPr>
                <w:rFonts w:asciiTheme="minorHAnsi" w:hAnsiTheme="minorHAnsi" w:cstheme="minorHAnsi"/>
                <w:b/>
                <w:sz w:val="22"/>
                <w:szCs w:val="22"/>
              </w:rPr>
              <w:t>IME ZBIRKE OSEBNIH PODATKOV</w:t>
            </w:r>
          </w:p>
        </w:tc>
        <w:tc>
          <w:tcPr>
            <w:tcW w:w="953" w:type="pct"/>
            <w:vAlign w:val="center"/>
          </w:tcPr>
          <w:p w14:paraId="5F5129AF" w14:textId="77777777" w:rsidR="00907E10" w:rsidRPr="00FF7E5D" w:rsidRDefault="00907E10" w:rsidP="002C27A4">
            <w:pPr>
              <w:spacing w:after="120"/>
              <w:jc w:val="center"/>
              <w:rPr>
                <w:rFonts w:asciiTheme="minorHAnsi" w:hAnsiTheme="minorHAnsi" w:cstheme="minorHAnsi"/>
                <w:b/>
                <w:sz w:val="22"/>
                <w:szCs w:val="22"/>
              </w:rPr>
            </w:pPr>
            <w:r w:rsidRPr="00FF7E5D">
              <w:rPr>
                <w:rFonts w:asciiTheme="minorHAnsi" w:hAnsiTheme="minorHAnsi" w:cstheme="minorHAnsi"/>
                <w:b/>
                <w:sz w:val="22"/>
                <w:szCs w:val="22"/>
              </w:rPr>
              <w:t>VRSTE PODATKOV V ZBIRKI OSEBNIH PODATKOV DO KATERIH IMA POGODBENI OBDELOVALEC DOSTOP</w:t>
            </w:r>
          </w:p>
        </w:tc>
        <w:tc>
          <w:tcPr>
            <w:tcW w:w="952" w:type="pct"/>
          </w:tcPr>
          <w:p w14:paraId="47B903F4" w14:textId="77777777" w:rsidR="00907E10" w:rsidRPr="00FF7E5D" w:rsidRDefault="00907E10" w:rsidP="002C27A4">
            <w:pPr>
              <w:spacing w:after="120"/>
              <w:jc w:val="center"/>
              <w:rPr>
                <w:rFonts w:asciiTheme="minorHAnsi" w:hAnsiTheme="minorHAnsi" w:cstheme="minorHAnsi"/>
                <w:b/>
                <w:sz w:val="22"/>
                <w:szCs w:val="22"/>
              </w:rPr>
            </w:pPr>
            <w:r w:rsidRPr="00FF7E5D">
              <w:rPr>
                <w:rFonts w:asciiTheme="minorHAnsi" w:hAnsiTheme="minorHAnsi" w:cstheme="minorHAnsi"/>
                <w:b/>
                <w:sz w:val="22"/>
                <w:szCs w:val="22"/>
              </w:rPr>
              <w:t>KATEGORIJE POSAMEZNIKOV NA KATERE SE NANAŠAJO OSEBNI PODATKI</w:t>
            </w:r>
          </w:p>
        </w:tc>
        <w:tc>
          <w:tcPr>
            <w:tcW w:w="951" w:type="pct"/>
          </w:tcPr>
          <w:p w14:paraId="1FD97844" w14:textId="77777777" w:rsidR="00907E10" w:rsidRPr="00FF7E5D" w:rsidRDefault="002C27A4" w:rsidP="002C27A4">
            <w:pPr>
              <w:spacing w:after="120"/>
              <w:jc w:val="center"/>
              <w:rPr>
                <w:rFonts w:asciiTheme="minorHAnsi" w:hAnsiTheme="minorHAnsi" w:cstheme="minorHAnsi"/>
                <w:b/>
                <w:sz w:val="22"/>
                <w:szCs w:val="22"/>
              </w:rPr>
            </w:pPr>
            <w:r w:rsidRPr="00FF7E5D">
              <w:rPr>
                <w:rFonts w:asciiTheme="minorHAnsi" w:hAnsiTheme="minorHAnsi" w:cstheme="minorHAnsi"/>
                <w:b/>
                <w:sz w:val="22"/>
                <w:szCs w:val="22"/>
              </w:rPr>
              <w:t>P</w:t>
            </w:r>
            <w:r w:rsidR="00907E10" w:rsidRPr="00FF7E5D">
              <w:rPr>
                <w:rFonts w:asciiTheme="minorHAnsi" w:hAnsiTheme="minorHAnsi" w:cstheme="minorHAnsi"/>
                <w:b/>
                <w:sz w:val="22"/>
                <w:szCs w:val="22"/>
              </w:rPr>
              <w:t>REDVIDENI ROKI ZA IZBRIS OSEBNIH PODATKOV S STRANI POGODBENEGA OBDELOVALCA</w:t>
            </w:r>
          </w:p>
        </w:tc>
        <w:tc>
          <w:tcPr>
            <w:tcW w:w="951" w:type="pct"/>
            <w:vAlign w:val="center"/>
          </w:tcPr>
          <w:p w14:paraId="74E78D42" w14:textId="77777777" w:rsidR="00907E10" w:rsidRPr="00FF7E5D" w:rsidRDefault="002C27A4" w:rsidP="002C27A4">
            <w:pPr>
              <w:spacing w:after="120"/>
              <w:jc w:val="center"/>
              <w:rPr>
                <w:rFonts w:asciiTheme="minorHAnsi" w:hAnsiTheme="minorHAnsi" w:cstheme="minorHAnsi"/>
                <w:b/>
                <w:sz w:val="22"/>
                <w:szCs w:val="22"/>
              </w:rPr>
            </w:pPr>
            <w:r w:rsidRPr="00FF7E5D">
              <w:rPr>
                <w:rFonts w:asciiTheme="minorHAnsi" w:hAnsiTheme="minorHAnsi" w:cstheme="minorHAnsi"/>
                <w:b/>
                <w:sz w:val="22"/>
                <w:szCs w:val="22"/>
              </w:rPr>
              <w:t>D</w:t>
            </w:r>
            <w:r w:rsidR="00907E10" w:rsidRPr="00FF7E5D">
              <w:rPr>
                <w:rFonts w:asciiTheme="minorHAnsi" w:hAnsiTheme="minorHAnsi" w:cstheme="minorHAnsi"/>
                <w:b/>
                <w:sz w:val="22"/>
                <w:szCs w:val="22"/>
              </w:rPr>
              <w:t>OVOLJENA OBDELAVA OSEBNIH PODATKOV</w:t>
            </w:r>
          </w:p>
        </w:tc>
      </w:tr>
      <w:tr w:rsidR="00E24BB9" w:rsidRPr="00FF7E5D" w14:paraId="45DCBFCB" w14:textId="77777777" w:rsidTr="004D3206">
        <w:trPr>
          <w:trHeight w:val="288"/>
        </w:trPr>
        <w:tc>
          <w:tcPr>
            <w:tcW w:w="240" w:type="pct"/>
          </w:tcPr>
          <w:p w14:paraId="494B5236" w14:textId="77777777" w:rsidR="00E24BB9" w:rsidRPr="00FF7E5D" w:rsidRDefault="00E24BB9" w:rsidP="004D3206">
            <w:pPr>
              <w:rPr>
                <w:rFonts w:asciiTheme="minorHAnsi" w:hAnsiTheme="minorHAnsi" w:cstheme="minorHAnsi"/>
                <w:b/>
                <w:sz w:val="22"/>
                <w:szCs w:val="22"/>
              </w:rPr>
            </w:pPr>
            <w:r w:rsidRPr="00FF7E5D">
              <w:rPr>
                <w:rFonts w:asciiTheme="minorHAnsi" w:hAnsiTheme="minorHAnsi" w:cstheme="minorHAnsi"/>
                <w:b/>
                <w:sz w:val="22"/>
                <w:szCs w:val="22"/>
              </w:rPr>
              <w:t>1</w:t>
            </w:r>
          </w:p>
        </w:tc>
        <w:tc>
          <w:tcPr>
            <w:tcW w:w="952" w:type="pct"/>
          </w:tcPr>
          <w:p w14:paraId="699DC68B" w14:textId="64DCE4B0" w:rsidR="00E24BB9" w:rsidRPr="00FF7E5D" w:rsidRDefault="00520A25" w:rsidP="004D3206">
            <w:pPr>
              <w:rPr>
                <w:rFonts w:asciiTheme="minorHAnsi" w:hAnsiTheme="minorHAnsi" w:cstheme="minorHAnsi"/>
                <w:b/>
                <w:sz w:val="22"/>
                <w:szCs w:val="22"/>
              </w:rPr>
            </w:pPr>
            <w:r>
              <w:rPr>
                <w:rFonts w:asciiTheme="minorHAnsi" w:hAnsiTheme="minorHAnsi" w:cstheme="minorHAnsi"/>
                <w:b/>
                <w:color w:val="000000"/>
                <w:sz w:val="22"/>
                <w:szCs w:val="22"/>
              </w:rPr>
              <w:t>……</w:t>
            </w:r>
          </w:p>
        </w:tc>
        <w:tc>
          <w:tcPr>
            <w:tcW w:w="953" w:type="pct"/>
          </w:tcPr>
          <w:p w14:paraId="0642AAE6" w14:textId="25E2DF01" w:rsidR="00C20DA5" w:rsidRPr="00FF7E5D" w:rsidRDefault="00AF1A4F" w:rsidP="00520A25">
            <w:pPr>
              <w:rPr>
                <w:rFonts w:asciiTheme="minorHAnsi" w:hAnsiTheme="minorHAnsi" w:cstheme="minorHAnsi"/>
                <w:bCs/>
                <w:sz w:val="22"/>
                <w:szCs w:val="22"/>
              </w:rPr>
            </w:pPr>
            <w:r w:rsidRPr="00FF7E5D">
              <w:rPr>
                <w:rFonts w:asciiTheme="minorHAnsi" w:eastAsiaTheme="majorEastAsia" w:hAnsiTheme="minorHAnsi" w:cstheme="minorHAnsi"/>
                <w:sz w:val="22"/>
                <w:szCs w:val="22"/>
              </w:rPr>
              <w:t xml:space="preserve">• </w:t>
            </w:r>
            <w:r w:rsidR="00520A25">
              <w:rPr>
                <w:rFonts w:asciiTheme="minorHAnsi" w:eastAsiaTheme="majorEastAsia" w:hAnsiTheme="minorHAnsi" w:cstheme="minorHAnsi"/>
                <w:sz w:val="22"/>
                <w:szCs w:val="22"/>
              </w:rPr>
              <w:t>……</w:t>
            </w:r>
          </w:p>
          <w:p w14:paraId="46A2EED4" w14:textId="77777777" w:rsidR="00E22B2F" w:rsidRPr="00FF7E5D" w:rsidRDefault="00E22B2F" w:rsidP="004D3206">
            <w:pPr>
              <w:rPr>
                <w:rFonts w:asciiTheme="minorHAnsi" w:eastAsiaTheme="majorEastAsia" w:hAnsiTheme="minorHAnsi" w:cstheme="minorHAnsi"/>
                <w:sz w:val="22"/>
                <w:szCs w:val="22"/>
              </w:rPr>
            </w:pPr>
          </w:p>
        </w:tc>
        <w:tc>
          <w:tcPr>
            <w:tcW w:w="952" w:type="pct"/>
          </w:tcPr>
          <w:p w14:paraId="73B11A79" w14:textId="4633227A" w:rsidR="00E24BB9" w:rsidRPr="00FF7E5D" w:rsidRDefault="00765459" w:rsidP="004D3206">
            <w:pPr>
              <w:rPr>
                <w:rFonts w:asciiTheme="minorHAnsi" w:eastAsiaTheme="majorEastAsia" w:hAnsiTheme="minorHAnsi" w:cstheme="minorHAnsi"/>
                <w:sz w:val="22"/>
                <w:szCs w:val="22"/>
              </w:rPr>
            </w:pPr>
            <w:r w:rsidRPr="00FF7E5D">
              <w:rPr>
                <w:rFonts w:asciiTheme="minorHAnsi" w:eastAsiaTheme="majorEastAsia" w:hAnsiTheme="minorHAnsi" w:cstheme="minorHAnsi"/>
                <w:sz w:val="22"/>
                <w:szCs w:val="22"/>
              </w:rPr>
              <w:t xml:space="preserve">• </w:t>
            </w:r>
            <w:r w:rsidR="00520A25">
              <w:rPr>
                <w:rFonts w:asciiTheme="minorHAnsi" w:eastAsiaTheme="majorEastAsia" w:hAnsiTheme="minorHAnsi" w:cstheme="minorHAnsi"/>
                <w:sz w:val="22"/>
                <w:szCs w:val="22"/>
              </w:rPr>
              <w:t>….</w:t>
            </w:r>
          </w:p>
        </w:tc>
        <w:tc>
          <w:tcPr>
            <w:tcW w:w="951" w:type="pct"/>
          </w:tcPr>
          <w:p w14:paraId="3025C326" w14:textId="2470E826" w:rsidR="00E22B2F" w:rsidRPr="00FF7E5D" w:rsidRDefault="00765459" w:rsidP="00520A25">
            <w:pPr>
              <w:rPr>
                <w:rFonts w:asciiTheme="minorHAnsi" w:eastAsiaTheme="majorEastAsia" w:hAnsiTheme="minorHAnsi" w:cstheme="minorHAnsi"/>
                <w:sz w:val="22"/>
                <w:szCs w:val="22"/>
              </w:rPr>
            </w:pPr>
            <w:r w:rsidRPr="00FF7E5D">
              <w:rPr>
                <w:rFonts w:asciiTheme="minorHAnsi" w:eastAsiaTheme="majorEastAsia" w:hAnsiTheme="minorHAnsi" w:cstheme="minorHAnsi"/>
                <w:sz w:val="22"/>
                <w:szCs w:val="22"/>
              </w:rPr>
              <w:t xml:space="preserve">• </w:t>
            </w:r>
            <w:r w:rsidR="00520A25">
              <w:rPr>
                <w:rFonts w:asciiTheme="minorHAnsi" w:eastAsiaTheme="majorEastAsia" w:hAnsiTheme="minorHAnsi" w:cstheme="minorHAnsi"/>
                <w:sz w:val="22"/>
                <w:szCs w:val="22"/>
              </w:rPr>
              <w:t>…..</w:t>
            </w:r>
          </w:p>
          <w:p w14:paraId="0D49A1B3" w14:textId="3DDD1ABB" w:rsidR="00F849BF" w:rsidRPr="00FF7E5D" w:rsidRDefault="00F849BF" w:rsidP="004D3206">
            <w:pPr>
              <w:rPr>
                <w:rFonts w:asciiTheme="minorHAnsi" w:eastAsiaTheme="majorEastAsia" w:hAnsiTheme="minorHAnsi" w:cstheme="minorHAnsi"/>
                <w:sz w:val="22"/>
                <w:szCs w:val="22"/>
              </w:rPr>
            </w:pPr>
          </w:p>
        </w:tc>
        <w:tc>
          <w:tcPr>
            <w:tcW w:w="951" w:type="pct"/>
          </w:tcPr>
          <w:p w14:paraId="5CCD1B07" w14:textId="1A86C7F5" w:rsidR="0077446E" w:rsidRPr="00FF7E5D" w:rsidRDefault="00765459" w:rsidP="00765459">
            <w:pPr>
              <w:rPr>
                <w:rFonts w:asciiTheme="minorHAnsi" w:hAnsiTheme="minorHAnsi" w:cstheme="minorHAnsi"/>
                <w:bCs/>
                <w:sz w:val="22"/>
                <w:szCs w:val="22"/>
              </w:rPr>
            </w:pPr>
            <w:r w:rsidRPr="00FF7E5D">
              <w:rPr>
                <w:rFonts w:asciiTheme="minorHAnsi" w:eastAsiaTheme="majorEastAsia" w:hAnsiTheme="minorHAnsi" w:cstheme="minorHAnsi"/>
                <w:sz w:val="22"/>
                <w:szCs w:val="22"/>
              </w:rPr>
              <w:t xml:space="preserve">• </w:t>
            </w:r>
            <w:r w:rsidRPr="00FF7E5D">
              <w:rPr>
                <w:rFonts w:asciiTheme="minorHAnsi" w:hAnsiTheme="minorHAnsi" w:cstheme="minorHAnsi"/>
                <w:b/>
                <w:sz w:val="22"/>
                <w:szCs w:val="22"/>
              </w:rPr>
              <w:t>Zbiranje</w:t>
            </w:r>
            <w:r w:rsidR="00C20DA5" w:rsidRPr="00FF7E5D">
              <w:rPr>
                <w:rFonts w:asciiTheme="minorHAnsi" w:hAnsiTheme="minorHAnsi" w:cstheme="minorHAnsi"/>
                <w:bCs/>
                <w:sz w:val="22"/>
                <w:szCs w:val="22"/>
              </w:rPr>
              <w:t xml:space="preserve">: </w:t>
            </w:r>
          </w:p>
          <w:p w14:paraId="4392D4ED" w14:textId="3FB1C6CA" w:rsidR="00990541" w:rsidRPr="00FF7E5D" w:rsidRDefault="0096780F" w:rsidP="00765459">
            <w:pPr>
              <w:rPr>
                <w:rFonts w:asciiTheme="minorHAnsi" w:eastAsiaTheme="majorEastAsia" w:hAnsiTheme="minorHAnsi" w:cstheme="minorHAnsi"/>
                <w:sz w:val="22"/>
                <w:szCs w:val="22"/>
              </w:rPr>
            </w:pPr>
            <w:r w:rsidRPr="00FF7E5D">
              <w:rPr>
                <w:rFonts w:asciiTheme="minorHAnsi" w:eastAsiaTheme="majorEastAsia" w:hAnsiTheme="minorHAnsi" w:cstheme="minorHAnsi"/>
                <w:sz w:val="22"/>
                <w:szCs w:val="22"/>
              </w:rPr>
              <w:t xml:space="preserve">• </w:t>
            </w:r>
            <w:r w:rsidRPr="00FF7E5D">
              <w:rPr>
                <w:rFonts w:asciiTheme="minorHAnsi" w:eastAsiaTheme="majorEastAsia" w:hAnsiTheme="minorHAnsi" w:cstheme="minorHAnsi"/>
                <w:b/>
                <w:bCs/>
                <w:sz w:val="22"/>
                <w:szCs w:val="22"/>
              </w:rPr>
              <w:t>Shranjevanje</w:t>
            </w:r>
            <w:r w:rsidRPr="00FF7E5D">
              <w:rPr>
                <w:rFonts w:asciiTheme="minorHAnsi" w:eastAsiaTheme="majorEastAsia" w:hAnsiTheme="minorHAnsi" w:cstheme="minorHAnsi"/>
                <w:sz w:val="22"/>
                <w:szCs w:val="22"/>
              </w:rPr>
              <w:t>:</w:t>
            </w:r>
            <w:r w:rsidR="00D818DB" w:rsidRPr="00FF7E5D">
              <w:rPr>
                <w:rFonts w:asciiTheme="minorHAnsi" w:eastAsiaTheme="majorEastAsia" w:hAnsiTheme="minorHAnsi" w:cstheme="minorHAnsi"/>
                <w:sz w:val="22"/>
                <w:szCs w:val="22"/>
              </w:rPr>
              <w:t xml:space="preserve"> </w:t>
            </w:r>
          </w:p>
          <w:p w14:paraId="72FF6BD3" w14:textId="5AA66631" w:rsidR="00A06E18" w:rsidRPr="00FF7E5D" w:rsidRDefault="00765459" w:rsidP="00765459">
            <w:pPr>
              <w:rPr>
                <w:rFonts w:asciiTheme="minorHAnsi" w:hAnsiTheme="minorHAnsi" w:cstheme="minorHAnsi"/>
                <w:bCs/>
                <w:sz w:val="22"/>
                <w:szCs w:val="22"/>
              </w:rPr>
            </w:pPr>
            <w:r w:rsidRPr="00FF7E5D">
              <w:rPr>
                <w:rFonts w:asciiTheme="minorHAnsi" w:eastAsiaTheme="majorEastAsia" w:hAnsiTheme="minorHAnsi" w:cstheme="minorHAnsi"/>
                <w:sz w:val="22"/>
                <w:szCs w:val="22"/>
              </w:rPr>
              <w:t xml:space="preserve">• </w:t>
            </w:r>
            <w:r w:rsidR="00DC46DE" w:rsidRPr="00FF7E5D">
              <w:rPr>
                <w:rFonts w:asciiTheme="minorHAnsi" w:hAnsiTheme="minorHAnsi" w:cstheme="minorHAnsi"/>
                <w:b/>
                <w:sz w:val="22"/>
                <w:szCs w:val="22"/>
              </w:rPr>
              <w:t>V</w:t>
            </w:r>
            <w:r w:rsidRPr="00FF7E5D">
              <w:rPr>
                <w:rFonts w:asciiTheme="minorHAnsi" w:hAnsiTheme="minorHAnsi" w:cstheme="minorHAnsi"/>
                <w:b/>
                <w:sz w:val="22"/>
                <w:szCs w:val="22"/>
              </w:rPr>
              <w:t>pogled</w:t>
            </w:r>
            <w:r w:rsidR="00C20DA5" w:rsidRPr="00FF7E5D">
              <w:rPr>
                <w:rFonts w:asciiTheme="minorHAnsi" w:hAnsiTheme="minorHAnsi" w:cstheme="minorHAnsi"/>
                <w:bCs/>
                <w:sz w:val="22"/>
                <w:szCs w:val="22"/>
              </w:rPr>
              <w:t>:</w:t>
            </w:r>
          </w:p>
          <w:p w14:paraId="244214F0" w14:textId="77777777" w:rsidR="00520A25" w:rsidRDefault="00F62C58" w:rsidP="00520A25">
            <w:pPr>
              <w:rPr>
                <w:rFonts w:asciiTheme="minorHAnsi" w:eastAsiaTheme="majorEastAsia" w:hAnsiTheme="minorHAnsi" w:cstheme="minorHAnsi"/>
                <w:sz w:val="22"/>
                <w:szCs w:val="22"/>
              </w:rPr>
            </w:pPr>
            <w:r w:rsidRPr="00FF7E5D">
              <w:rPr>
                <w:rFonts w:asciiTheme="minorHAnsi" w:eastAsiaTheme="majorEastAsia" w:hAnsiTheme="minorHAnsi" w:cstheme="minorHAnsi"/>
                <w:sz w:val="22"/>
                <w:szCs w:val="22"/>
              </w:rPr>
              <w:t xml:space="preserve">• </w:t>
            </w:r>
            <w:r w:rsidRPr="00FF7E5D">
              <w:rPr>
                <w:rFonts w:asciiTheme="minorHAnsi" w:eastAsiaTheme="majorEastAsia" w:hAnsiTheme="minorHAnsi" w:cstheme="minorHAnsi"/>
                <w:b/>
                <w:bCs/>
                <w:sz w:val="22"/>
                <w:szCs w:val="22"/>
              </w:rPr>
              <w:t>Posredovanje</w:t>
            </w:r>
            <w:r w:rsidR="00990541" w:rsidRPr="00FF7E5D">
              <w:rPr>
                <w:rFonts w:asciiTheme="minorHAnsi" w:eastAsiaTheme="majorEastAsia" w:hAnsiTheme="minorHAnsi" w:cstheme="minorHAnsi"/>
                <w:sz w:val="22"/>
                <w:szCs w:val="22"/>
              </w:rPr>
              <w:t xml:space="preserve"> </w:t>
            </w:r>
          </w:p>
          <w:p w14:paraId="4A053C07" w14:textId="162A0EBC" w:rsidR="00E24BB9" w:rsidRPr="00FF7E5D" w:rsidRDefault="00765459" w:rsidP="00520A25">
            <w:pPr>
              <w:rPr>
                <w:rFonts w:asciiTheme="minorHAnsi" w:eastAsiaTheme="majorEastAsia" w:hAnsiTheme="minorHAnsi" w:cstheme="minorHAnsi"/>
                <w:sz w:val="22"/>
                <w:szCs w:val="22"/>
              </w:rPr>
            </w:pPr>
            <w:r w:rsidRPr="00FF7E5D">
              <w:rPr>
                <w:rFonts w:asciiTheme="minorHAnsi" w:eastAsiaTheme="majorEastAsia" w:hAnsiTheme="minorHAnsi" w:cstheme="minorHAnsi"/>
                <w:sz w:val="22"/>
                <w:szCs w:val="22"/>
              </w:rPr>
              <w:t xml:space="preserve">• </w:t>
            </w:r>
            <w:r w:rsidR="00DC46DE" w:rsidRPr="00FF7E5D">
              <w:rPr>
                <w:rFonts w:asciiTheme="minorHAnsi" w:hAnsiTheme="minorHAnsi" w:cstheme="minorHAnsi"/>
                <w:b/>
                <w:sz w:val="22"/>
                <w:szCs w:val="22"/>
              </w:rPr>
              <w:t>B</w:t>
            </w:r>
            <w:r w:rsidRPr="00FF7E5D">
              <w:rPr>
                <w:rFonts w:asciiTheme="minorHAnsi" w:hAnsiTheme="minorHAnsi" w:cstheme="minorHAnsi"/>
                <w:b/>
                <w:sz w:val="22"/>
                <w:szCs w:val="22"/>
              </w:rPr>
              <w:t>risanje</w:t>
            </w:r>
            <w:r w:rsidR="00C20DA5" w:rsidRPr="00FF7E5D">
              <w:rPr>
                <w:rFonts w:asciiTheme="minorHAnsi" w:hAnsiTheme="minorHAnsi" w:cstheme="minorHAnsi"/>
                <w:bCs/>
                <w:sz w:val="22"/>
                <w:szCs w:val="22"/>
              </w:rPr>
              <w:t>:</w:t>
            </w:r>
            <w:r w:rsidR="00DC46DE" w:rsidRPr="00FF7E5D">
              <w:rPr>
                <w:rFonts w:asciiTheme="minorHAnsi" w:hAnsiTheme="minorHAnsi" w:cstheme="minorHAnsi"/>
                <w:bCs/>
                <w:sz w:val="22"/>
                <w:szCs w:val="22"/>
              </w:rPr>
              <w:t xml:space="preserve"> </w:t>
            </w:r>
          </w:p>
        </w:tc>
      </w:tr>
      <w:tr w:rsidR="00520A25" w:rsidRPr="00FF7E5D" w14:paraId="178C5F5C" w14:textId="77777777" w:rsidTr="004D3206">
        <w:trPr>
          <w:trHeight w:val="288"/>
        </w:trPr>
        <w:tc>
          <w:tcPr>
            <w:tcW w:w="240" w:type="pct"/>
          </w:tcPr>
          <w:p w14:paraId="40B6B420" w14:textId="77777777" w:rsidR="00520A25" w:rsidRPr="00FF7E5D" w:rsidRDefault="00520A25" w:rsidP="00520A25">
            <w:pPr>
              <w:rPr>
                <w:rFonts w:asciiTheme="minorHAnsi" w:hAnsiTheme="minorHAnsi" w:cstheme="minorHAnsi"/>
                <w:b/>
                <w:sz w:val="22"/>
                <w:szCs w:val="22"/>
              </w:rPr>
            </w:pPr>
            <w:r w:rsidRPr="00FF7E5D">
              <w:rPr>
                <w:rFonts w:asciiTheme="minorHAnsi" w:hAnsiTheme="minorHAnsi" w:cstheme="minorHAnsi"/>
                <w:b/>
                <w:sz w:val="22"/>
                <w:szCs w:val="22"/>
              </w:rPr>
              <w:t>2</w:t>
            </w:r>
          </w:p>
        </w:tc>
        <w:tc>
          <w:tcPr>
            <w:tcW w:w="952" w:type="pct"/>
          </w:tcPr>
          <w:p w14:paraId="3C290040" w14:textId="24DB4D21" w:rsidR="00520A25" w:rsidRPr="00FF7E5D" w:rsidRDefault="00520A25" w:rsidP="00520A25">
            <w:pPr>
              <w:rPr>
                <w:rFonts w:asciiTheme="minorHAnsi" w:hAnsiTheme="minorHAnsi" w:cstheme="minorHAnsi"/>
                <w:b/>
                <w:sz w:val="22"/>
                <w:szCs w:val="22"/>
              </w:rPr>
            </w:pPr>
            <w:r>
              <w:rPr>
                <w:rFonts w:asciiTheme="minorHAnsi" w:hAnsiTheme="minorHAnsi" w:cstheme="minorHAnsi"/>
                <w:b/>
                <w:color w:val="000000"/>
                <w:sz w:val="22"/>
                <w:szCs w:val="22"/>
              </w:rPr>
              <w:t>……</w:t>
            </w:r>
          </w:p>
        </w:tc>
        <w:tc>
          <w:tcPr>
            <w:tcW w:w="953" w:type="pct"/>
          </w:tcPr>
          <w:p w14:paraId="0C2AA330" w14:textId="77777777" w:rsidR="00520A25" w:rsidRPr="00FF7E5D" w:rsidRDefault="00520A25" w:rsidP="00520A25">
            <w:pPr>
              <w:rPr>
                <w:rFonts w:asciiTheme="minorHAnsi" w:hAnsiTheme="minorHAnsi" w:cstheme="minorHAnsi"/>
                <w:bCs/>
                <w:sz w:val="22"/>
                <w:szCs w:val="22"/>
              </w:rPr>
            </w:pPr>
            <w:r w:rsidRPr="00FF7E5D">
              <w:rPr>
                <w:rFonts w:asciiTheme="minorHAnsi" w:eastAsiaTheme="majorEastAsia" w:hAnsiTheme="minorHAnsi" w:cstheme="minorHAnsi"/>
                <w:sz w:val="22"/>
                <w:szCs w:val="22"/>
              </w:rPr>
              <w:t xml:space="preserve">• </w:t>
            </w:r>
            <w:r>
              <w:rPr>
                <w:rFonts w:asciiTheme="minorHAnsi" w:eastAsiaTheme="majorEastAsia" w:hAnsiTheme="minorHAnsi" w:cstheme="minorHAnsi"/>
                <w:sz w:val="22"/>
                <w:szCs w:val="22"/>
              </w:rPr>
              <w:t>……</w:t>
            </w:r>
          </w:p>
          <w:p w14:paraId="5DC9D9FC" w14:textId="77777777" w:rsidR="00520A25" w:rsidRPr="00FF7E5D" w:rsidRDefault="00520A25" w:rsidP="00520A25">
            <w:pPr>
              <w:rPr>
                <w:rFonts w:asciiTheme="minorHAnsi" w:hAnsiTheme="minorHAnsi" w:cstheme="minorHAnsi"/>
                <w:bCs/>
                <w:sz w:val="22"/>
                <w:szCs w:val="22"/>
              </w:rPr>
            </w:pPr>
          </w:p>
        </w:tc>
        <w:tc>
          <w:tcPr>
            <w:tcW w:w="952" w:type="pct"/>
          </w:tcPr>
          <w:p w14:paraId="0F0CF6AF" w14:textId="0B65E26C" w:rsidR="00520A25" w:rsidRPr="00FF7E5D" w:rsidRDefault="00520A25" w:rsidP="00520A25">
            <w:pPr>
              <w:rPr>
                <w:rFonts w:asciiTheme="minorHAnsi" w:hAnsiTheme="minorHAnsi" w:cstheme="minorHAnsi"/>
                <w:bCs/>
                <w:sz w:val="22"/>
                <w:szCs w:val="22"/>
              </w:rPr>
            </w:pPr>
            <w:r w:rsidRPr="00FF7E5D">
              <w:rPr>
                <w:rFonts w:asciiTheme="minorHAnsi" w:eastAsiaTheme="majorEastAsia" w:hAnsiTheme="minorHAnsi" w:cstheme="minorHAnsi"/>
                <w:sz w:val="22"/>
                <w:szCs w:val="22"/>
              </w:rPr>
              <w:t xml:space="preserve">• </w:t>
            </w:r>
            <w:r>
              <w:rPr>
                <w:rFonts w:asciiTheme="minorHAnsi" w:eastAsiaTheme="majorEastAsia" w:hAnsiTheme="minorHAnsi" w:cstheme="minorHAnsi"/>
                <w:sz w:val="22"/>
                <w:szCs w:val="22"/>
              </w:rPr>
              <w:t>….</w:t>
            </w:r>
          </w:p>
        </w:tc>
        <w:tc>
          <w:tcPr>
            <w:tcW w:w="951" w:type="pct"/>
          </w:tcPr>
          <w:p w14:paraId="08D68F1A" w14:textId="77777777" w:rsidR="00520A25" w:rsidRPr="00FF7E5D" w:rsidRDefault="00520A25" w:rsidP="00520A25">
            <w:pPr>
              <w:rPr>
                <w:rFonts w:asciiTheme="minorHAnsi" w:eastAsiaTheme="majorEastAsia" w:hAnsiTheme="minorHAnsi" w:cstheme="minorHAnsi"/>
                <w:sz w:val="22"/>
                <w:szCs w:val="22"/>
              </w:rPr>
            </w:pPr>
            <w:r w:rsidRPr="00FF7E5D">
              <w:rPr>
                <w:rFonts w:asciiTheme="minorHAnsi" w:eastAsiaTheme="majorEastAsia" w:hAnsiTheme="minorHAnsi" w:cstheme="minorHAnsi"/>
                <w:sz w:val="22"/>
                <w:szCs w:val="22"/>
              </w:rPr>
              <w:t xml:space="preserve">• </w:t>
            </w:r>
            <w:r>
              <w:rPr>
                <w:rFonts w:asciiTheme="minorHAnsi" w:eastAsiaTheme="majorEastAsia" w:hAnsiTheme="minorHAnsi" w:cstheme="minorHAnsi"/>
                <w:sz w:val="22"/>
                <w:szCs w:val="22"/>
              </w:rPr>
              <w:t>…..</w:t>
            </w:r>
          </w:p>
          <w:p w14:paraId="6292B734" w14:textId="5EAC08B2" w:rsidR="00520A25" w:rsidRPr="00FF7E5D" w:rsidRDefault="00520A25" w:rsidP="00520A25">
            <w:pPr>
              <w:rPr>
                <w:rFonts w:asciiTheme="minorHAnsi" w:eastAsiaTheme="majorEastAsia" w:hAnsiTheme="minorHAnsi" w:cstheme="minorHAnsi"/>
                <w:sz w:val="22"/>
                <w:szCs w:val="22"/>
              </w:rPr>
            </w:pPr>
          </w:p>
        </w:tc>
        <w:tc>
          <w:tcPr>
            <w:tcW w:w="951" w:type="pct"/>
          </w:tcPr>
          <w:p w14:paraId="6EAB7B98" w14:textId="77777777" w:rsidR="00520A25" w:rsidRPr="00FF7E5D" w:rsidRDefault="00520A25" w:rsidP="00520A25">
            <w:pPr>
              <w:rPr>
                <w:rFonts w:asciiTheme="minorHAnsi" w:hAnsiTheme="minorHAnsi" w:cstheme="minorHAnsi"/>
                <w:bCs/>
                <w:sz w:val="22"/>
                <w:szCs w:val="22"/>
              </w:rPr>
            </w:pPr>
            <w:r w:rsidRPr="00FF7E5D">
              <w:rPr>
                <w:rFonts w:asciiTheme="minorHAnsi" w:eastAsiaTheme="majorEastAsia" w:hAnsiTheme="minorHAnsi" w:cstheme="minorHAnsi"/>
                <w:sz w:val="22"/>
                <w:szCs w:val="22"/>
              </w:rPr>
              <w:t xml:space="preserve">• </w:t>
            </w:r>
            <w:r w:rsidRPr="00FF7E5D">
              <w:rPr>
                <w:rFonts w:asciiTheme="minorHAnsi" w:hAnsiTheme="minorHAnsi" w:cstheme="minorHAnsi"/>
                <w:b/>
                <w:sz w:val="22"/>
                <w:szCs w:val="22"/>
              </w:rPr>
              <w:t>Zbiranje</w:t>
            </w:r>
            <w:r w:rsidRPr="00FF7E5D">
              <w:rPr>
                <w:rFonts w:asciiTheme="minorHAnsi" w:hAnsiTheme="minorHAnsi" w:cstheme="minorHAnsi"/>
                <w:bCs/>
                <w:sz w:val="22"/>
                <w:szCs w:val="22"/>
              </w:rPr>
              <w:t xml:space="preserve">: </w:t>
            </w:r>
          </w:p>
          <w:p w14:paraId="43B17453" w14:textId="77777777" w:rsidR="00520A25" w:rsidRPr="00FF7E5D" w:rsidRDefault="00520A25" w:rsidP="00520A25">
            <w:pPr>
              <w:rPr>
                <w:rFonts w:asciiTheme="minorHAnsi" w:eastAsiaTheme="majorEastAsia" w:hAnsiTheme="minorHAnsi" w:cstheme="minorHAnsi"/>
                <w:sz w:val="22"/>
                <w:szCs w:val="22"/>
              </w:rPr>
            </w:pPr>
            <w:r w:rsidRPr="00FF7E5D">
              <w:rPr>
                <w:rFonts w:asciiTheme="minorHAnsi" w:eastAsiaTheme="majorEastAsia" w:hAnsiTheme="minorHAnsi" w:cstheme="minorHAnsi"/>
                <w:sz w:val="22"/>
                <w:szCs w:val="22"/>
              </w:rPr>
              <w:t xml:space="preserve">• </w:t>
            </w:r>
            <w:r w:rsidRPr="00FF7E5D">
              <w:rPr>
                <w:rFonts w:asciiTheme="minorHAnsi" w:eastAsiaTheme="majorEastAsia" w:hAnsiTheme="minorHAnsi" w:cstheme="minorHAnsi"/>
                <w:b/>
                <w:bCs/>
                <w:sz w:val="22"/>
                <w:szCs w:val="22"/>
              </w:rPr>
              <w:t>Shranjevanje</w:t>
            </w:r>
            <w:r w:rsidRPr="00FF7E5D">
              <w:rPr>
                <w:rFonts w:asciiTheme="minorHAnsi" w:eastAsiaTheme="majorEastAsia" w:hAnsiTheme="minorHAnsi" w:cstheme="minorHAnsi"/>
                <w:sz w:val="22"/>
                <w:szCs w:val="22"/>
              </w:rPr>
              <w:t xml:space="preserve">: </w:t>
            </w:r>
          </w:p>
          <w:p w14:paraId="09C8629B" w14:textId="77777777" w:rsidR="00520A25" w:rsidRPr="00FF7E5D" w:rsidRDefault="00520A25" w:rsidP="00520A25">
            <w:pPr>
              <w:rPr>
                <w:rFonts w:asciiTheme="minorHAnsi" w:hAnsiTheme="minorHAnsi" w:cstheme="minorHAnsi"/>
                <w:bCs/>
                <w:sz w:val="22"/>
                <w:szCs w:val="22"/>
              </w:rPr>
            </w:pPr>
            <w:r w:rsidRPr="00FF7E5D">
              <w:rPr>
                <w:rFonts w:asciiTheme="minorHAnsi" w:eastAsiaTheme="majorEastAsia" w:hAnsiTheme="minorHAnsi" w:cstheme="minorHAnsi"/>
                <w:sz w:val="22"/>
                <w:szCs w:val="22"/>
              </w:rPr>
              <w:t xml:space="preserve">• </w:t>
            </w:r>
            <w:r w:rsidRPr="00FF7E5D">
              <w:rPr>
                <w:rFonts w:asciiTheme="minorHAnsi" w:hAnsiTheme="minorHAnsi" w:cstheme="minorHAnsi"/>
                <w:b/>
                <w:sz w:val="22"/>
                <w:szCs w:val="22"/>
              </w:rPr>
              <w:t>Vpogled</w:t>
            </w:r>
            <w:r w:rsidRPr="00FF7E5D">
              <w:rPr>
                <w:rFonts w:asciiTheme="minorHAnsi" w:hAnsiTheme="minorHAnsi" w:cstheme="minorHAnsi"/>
                <w:bCs/>
                <w:sz w:val="22"/>
                <w:szCs w:val="22"/>
              </w:rPr>
              <w:t>:</w:t>
            </w:r>
          </w:p>
          <w:p w14:paraId="677B8E9A" w14:textId="77777777" w:rsidR="00520A25" w:rsidRDefault="00520A25" w:rsidP="00520A25">
            <w:pPr>
              <w:rPr>
                <w:rFonts w:asciiTheme="minorHAnsi" w:eastAsiaTheme="majorEastAsia" w:hAnsiTheme="minorHAnsi" w:cstheme="minorHAnsi"/>
                <w:sz w:val="22"/>
                <w:szCs w:val="22"/>
              </w:rPr>
            </w:pPr>
            <w:r w:rsidRPr="00FF7E5D">
              <w:rPr>
                <w:rFonts w:asciiTheme="minorHAnsi" w:eastAsiaTheme="majorEastAsia" w:hAnsiTheme="minorHAnsi" w:cstheme="minorHAnsi"/>
                <w:sz w:val="22"/>
                <w:szCs w:val="22"/>
              </w:rPr>
              <w:t xml:space="preserve">• </w:t>
            </w:r>
            <w:r w:rsidRPr="00FF7E5D">
              <w:rPr>
                <w:rFonts w:asciiTheme="minorHAnsi" w:eastAsiaTheme="majorEastAsia" w:hAnsiTheme="minorHAnsi" w:cstheme="minorHAnsi"/>
                <w:b/>
                <w:bCs/>
                <w:sz w:val="22"/>
                <w:szCs w:val="22"/>
              </w:rPr>
              <w:t>Posredovanje</w:t>
            </w:r>
            <w:r w:rsidRPr="00FF7E5D">
              <w:rPr>
                <w:rFonts w:asciiTheme="minorHAnsi" w:eastAsiaTheme="majorEastAsia" w:hAnsiTheme="minorHAnsi" w:cstheme="minorHAnsi"/>
                <w:sz w:val="22"/>
                <w:szCs w:val="22"/>
              </w:rPr>
              <w:t xml:space="preserve"> </w:t>
            </w:r>
          </w:p>
          <w:p w14:paraId="16781362" w14:textId="0A1A8FED" w:rsidR="00520A25" w:rsidRPr="00FF7E5D" w:rsidRDefault="00520A25" w:rsidP="00520A25">
            <w:pPr>
              <w:rPr>
                <w:rFonts w:asciiTheme="minorHAnsi" w:eastAsiaTheme="majorEastAsia" w:hAnsiTheme="minorHAnsi" w:cstheme="minorHAnsi"/>
                <w:sz w:val="22"/>
                <w:szCs w:val="22"/>
              </w:rPr>
            </w:pPr>
            <w:r w:rsidRPr="00FF7E5D">
              <w:rPr>
                <w:rFonts w:asciiTheme="minorHAnsi" w:eastAsiaTheme="majorEastAsia" w:hAnsiTheme="minorHAnsi" w:cstheme="minorHAnsi"/>
                <w:sz w:val="22"/>
                <w:szCs w:val="22"/>
              </w:rPr>
              <w:t xml:space="preserve">• </w:t>
            </w:r>
            <w:r w:rsidRPr="00FF7E5D">
              <w:rPr>
                <w:rFonts w:asciiTheme="minorHAnsi" w:hAnsiTheme="minorHAnsi" w:cstheme="minorHAnsi"/>
                <w:b/>
                <w:sz w:val="22"/>
                <w:szCs w:val="22"/>
              </w:rPr>
              <w:t>Brisanje</w:t>
            </w:r>
            <w:r w:rsidRPr="00FF7E5D">
              <w:rPr>
                <w:rFonts w:asciiTheme="minorHAnsi" w:hAnsiTheme="minorHAnsi" w:cstheme="minorHAnsi"/>
                <w:bCs/>
                <w:sz w:val="22"/>
                <w:szCs w:val="22"/>
              </w:rPr>
              <w:t xml:space="preserve">: </w:t>
            </w:r>
          </w:p>
        </w:tc>
      </w:tr>
    </w:tbl>
    <w:p w14:paraId="4C74CF8B" w14:textId="77777777" w:rsidR="004D3206" w:rsidRPr="00FF7E5D" w:rsidRDefault="004D3206" w:rsidP="00907E10">
      <w:pPr>
        <w:pStyle w:val="BodyText"/>
        <w:rPr>
          <w:rFonts w:asciiTheme="minorHAnsi" w:hAnsiTheme="minorHAnsi" w:cstheme="minorHAnsi"/>
          <w:sz w:val="22"/>
          <w:szCs w:val="22"/>
        </w:rPr>
      </w:pPr>
    </w:p>
    <w:p w14:paraId="384AEA07" w14:textId="77777777" w:rsidR="004D3206" w:rsidRPr="00FF7E5D" w:rsidRDefault="004D3206" w:rsidP="00907E10">
      <w:pPr>
        <w:pStyle w:val="BodyText"/>
        <w:rPr>
          <w:rFonts w:asciiTheme="minorHAnsi" w:hAnsiTheme="minorHAnsi" w:cstheme="minorHAnsi"/>
          <w:sz w:val="22"/>
          <w:szCs w:val="22"/>
        </w:rPr>
      </w:pPr>
    </w:p>
    <w:p w14:paraId="2D00E2EA" w14:textId="77777777" w:rsidR="004D3206" w:rsidRPr="00FF7E5D" w:rsidRDefault="004D3206" w:rsidP="00EC4CA5">
      <w:pPr>
        <w:pStyle w:val="BodyText"/>
        <w:tabs>
          <w:tab w:val="left" w:pos="1490"/>
        </w:tabs>
        <w:rPr>
          <w:rFonts w:asciiTheme="minorHAnsi" w:hAnsiTheme="minorHAnsi" w:cstheme="minorHAnsi"/>
          <w:sz w:val="22"/>
          <w:szCs w:val="22"/>
        </w:rPr>
      </w:pPr>
      <w:r w:rsidRPr="00FF7E5D">
        <w:rPr>
          <w:rFonts w:asciiTheme="minorHAnsi" w:hAnsiTheme="minorHAnsi" w:cstheme="minorHAnsi"/>
          <w:sz w:val="22"/>
          <w:szCs w:val="22"/>
        </w:rPr>
        <w:tab/>
      </w:r>
    </w:p>
    <w:p w14:paraId="160DF2B8" w14:textId="77777777" w:rsidR="00907E10" w:rsidRPr="00FF7E5D" w:rsidRDefault="00907E10" w:rsidP="00907E10">
      <w:pPr>
        <w:pStyle w:val="BodyText"/>
        <w:rPr>
          <w:rFonts w:asciiTheme="minorHAnsi" w:hAnsiTheme="minorHAnsi" w:cstheme="minorHAnsi"/>
          <w:b/>
          <w:sz w:val="22"/>
          <w:szCs w:val="22"/>
        </w:rPr>
      </w:pPr>
      <w:r w:rsidRPr="00FF7E5D">
        <w:rPr>
          <w:rFonts w:asciiTheme="minorHAnsi" w:hAnsiTheme="minorHAnsi" w:cstheme="minorHAnsi"/>
          <w:sz w:val="22"/>
          <w:szCs w:val="22"/>
        </w:rPr>
        <w:br w:type="page"/>
      </w:r>
      <w:r w:rsidRPr="00FF7E5D">
        <w:rPr>
          <w:rFonts w:asciiTheme="minorHAnsi" w:hAnsiTheme="minorHAnsi" w:cstheme="minorHAnsi"/>
          <w:b/>
          <w:sz w:val="22"/>
          <w:szCs w:val="22"/>
        </w:rPr>
        <w:lastRenderedPageBreak/>
        <w:t>TABELA 2: SEZNAM FIZIČNIH, TEHNIČNIH IN LOGIČNO-TEHNIČNIH POSTOPKOV IN UKREPOV, KI JIH MORA IZVAJATI POGODBENI OBDELOVALEC</w:t>
      </w:r>
    </w:p>
    <w:p w14:paraId="302529CD" w14:textId="77777777" w:rsidR="00907E10" w:rsidRPr="00FF7E5D" w:rsidRDefault="00907E10" w:rsidP="00907E10">
      <w:pPr>
        <w:rPr>
          <w:rFonts w:asciiTheme="minorHAnsi" w:hAnsiTheme="minorHAnsi" w:cstheme="minorHAnsi"/>
          <w:b/>
          <w:color w:val="FF0000"/>
          <w:sz w:val="22"/>
          <w:szCs w:val="22"/>
        </w:rPr>
      </w:pPr>
    </w:p>
    <w:p w14:paraId="1CC176B7" w14:textId="77777777" w:rsidR="00907E10" w:rsidRPr="00FF7E5D" w:rsidRDefault="00907E10" w:rsidP="00907E10">
      <w:pPr>
        <w:rPr>
          <w:rFonts w:asciiTheme="minorHAnsi" w:hAnsiTheme="minorHAnsi" w:cstheme="minorHAnsi"/>
          <w:b/>
          <w:color w:val="FF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1"/>
        <w:gridCol w:w="3088"/>
        <w:gridCol w:w="2653"/>
        <w:gridCol w:w="2505"/>
        <w:gridCol w:w="3165"/>
      </w:tblGrid>
      <w:tr w:rsidR="00D75F3C" w:rsidRPr="00FF7E5D" w14:paraId="59594E1E" w14:textId="77777777" w:rsidTr="00C07B85">
        <w:tc>
          <w:tcPr>
            <w:tcW w:w="922" w:type="pct"/>
            <w:vAlign w:val="center"/>
          </w:tcPr>
          <w:p w14:paraId="44F40AC5" w14:textId="77777777" w:rsidR="00907E10" w:rsidRPr="00FF7E5D" w:rsidRDefault="00907E10" w:rsidP="00C07B85">
            <w:pPr>
              <w:rPr>
                <w:rFonts w:asciiTheme="minorHAnsi" w:hAnsiTheme="minorHAnsi" w:cstheme="minorHAnsi"/>
                <w:b/>
                <w:sz w:val="22"/>
                <w:szCs w:val="22"/>
              </w:rPr>
            </w:pPr>
          </w:p>
          <w:p w14:paraId="614DFB8F" w14:textId="77777777" w:rsidR="00907E10" w:rsidRPr="00FF7E5D" w:rsidRDefault="00907E10" w:rsidP="00C07B85">
            <w:pPr>
              <w:rPr>
                <w:rFonts w:asciiTheme="minorHAnsi" w:hAnsiTheme="minorHAnsi" w:cstheme="minorHAnsi"/>
                <w:b/>
                <w:sz w:val="22"/>
                <w:szCs w:val="22"/>
              </w:rPr>
            </w:pPr>
            <w:r w:rsidRPr="00FF7E5D">
              <w:rPr>
                <w:rFonts w:asciiTheme="minorHAnsi" w:hAnsiTheme="minorHAnsi" w:cstheme="minorHAnsi"/>
                <w:b/>
                <w:sz w:val="22"/>
                <w:szCs w:val="22"/>
              </w:rPr>
              <w:t>VAROVANJE PROSTOROV V KATERIH SE NAHAJAJO ZBIRKE</w:t>
            </w:r>
          </w:p>
          <w:p w14:paraId="07B88E8B" w14:textId="77777777" w:rsidR="00907E10" w:rsidRPr="00FF7E5D" w:rsidRDefault="00907E10" w:rsidP="00C07B85">
            <w:pPr>
              <w:rPr>
                <w:rFonts w:asciiTheme="minorHAnsi" w:hAnsiTheme="minorHAnsi" w:cstheme="minorHAnsi"/>
                <w:b/>
                <w:sz w:val="22"/>
                <w:szCs w:val="22"/>
              </w:rPr>
            </w:pPr>
            <w:r w:rsidRPr="00AC24BF">
              <w:rPr>
                <w:rFonts w:asciiTheme="minorHAnsi" w:hAnsiTheme="minorHAnsi" w:cstheme="minorHAnsi"/>
                <w:b/>
                <w:color w:val="A6A6A6" w:themeColor="background1" w:themeShade="A6"/>
                <w:sz w:val="22"/>
                <w:szCs w:val="22"/>
              </w:rPr>
              <w:t>(pri pogodbenem obdelovalcu!!)</w:t>
            </w:r>
          </w:p>
        </w:tc>
        <w:tc>
          <w:tcPr>
            <w:tcW w:w="1103" w:type="pct"/>
            <w:vAlign w:val="center"/>
          </w:tcPr>
          <w:p w14:paraId="4E412C0F" w14:textId="77777777" w:rsidR="00907E10" w:rsidRPr="00FF7E5D" w:rsidRDefault="00907E10" w:rsidP="00C07B85">
            <w:pPr>
              <w:rPr>
                <w:rFonts w:asciiTheme="minorHAnsi" w:hAnsiTheme="minorHAnsi" w:cstheme="minorHAnsi"/>
                <w:b/>
                <w:sz w:val="22"/>
                <w:szCs w:val="22"/>
              </w:rPr>
            </w:pPr>
          </w:p>
          <w:p w14:paraId="354412D1" w14:textId="77777777" w:rsidR="00907E10" w:rsidRPr="00FF7E5D" w:rsidRDefault="00907E10" w:rsidP="00C07B85">
            <w:pPr>
              <w:rPr>
                <w:rFonts w:asciiTheme="minorHAnsi" w:hAnsiTheme="minorHAnsi" w:cstheme="minorHAnsi"/>
                <w:b/>
                <w:sz w:val="22"/>
                <w:szCs w:val="22"/>
              </w:rPr>
            </w:pPr>
            <w:r w:rsidRPr="00FF7E5D">
              <w:rPr>
                <w:rFonts w:asciiTheme="minorHAnsi" w:hAnsiTheme="minorHAnsi" w:cstheme="minorHAnsi"/>
                <w:b/>
                <w:sz w:val="22"/>
                <w:szCs w:val="22"/>
              </w:rPr>
              <w:t>ZAGOTAVLJANJE INTEGRITETE (NESPREMENLJIVOSTI) IN ZAUPNOSTI PODATKOV</w:t>
            </w:r>
          </w:p>
          <w:p w14:paraId="0F92ADD3" w14:textId="77777777" w:rsidR="00907E10" w:rsidRPr="00FF7E5D" w:rsidRDefault="00907E10" w:rsidP="00C07B85">
            <w:pPr>
              <w:rPr>
                <w:rFonts w:asciiTheme="minorHAnsi" w:hAnsiTheme="minorHAnsi" w:cstheme="minorHAnsi"/>
                <w:b/>
                <w:sz w:val="22"/>
                <w:szCs w:val="22"/>
              </w:rPr>
            </w:pPr>
            <w:r w:rsidRPr="00AC24BF">
              <w:rPr>
                <w:rFonts w:asciiTheme="minorHAnsi" w:hAnsiTheme="minorHAnsi" w:cstheme="minorHAnsi"/>
                <w:b/>
                <w:color w:val="A6A6A6" w:themeColor="background1" w:themeShade="A6"/>
                <w:sz w:val="22"/>
                <w:szCs w:val="22"/>
              </w:rPr>
              <w:t>(pri pogodbenem obdelovalcu!!)</w:t>
            </w:r>
          </w:p>
        </w:tc>
        <w:tc>
          <w:tcPr>
            <w:tcW w:w="948" w:type="pct"/>
            <w:vAlign w:val="center"/>
          </w:tcPr>
          <w:p w14:paraId="09233F96" w14:textId="77777777" w:rsidR="00907E10" w:rsidRPr="00FF7E5D" w:rsidRDefault="00907E10" w:rsidP="00C07B85">
            <w:pPr>
              <w:rPr>
                <w:rFonts w:asciiTheme="minorHAnsi" w:hAnsiTheme="minorHAnsi" w:cstheme="minorHAnsi"/>
                <w:b/>
                <w:sz w:val="22"/>
                <w:szCs w:val="22"/>
              </w:rPr>
            </w:pPr>
          </w:p>
          <w:p w14:paraId="284B1F5B" w14:textId="77777777" w:rsidR="00907E10" w:rsidRPr="00FF7E5D" w:rsidRDefault="00907E10" w:rsidP="00C07B85">
            <w:pPr>
              <w:rPr>
                <w:rFonts w:asciiTheme="minorHAnsi" w:hAnsiTheme="minorHAnsi" w:cstheme="minorHAnsi"/>
                <w:b/>
                <w:sz w:val="22"/>
                <w:szCs w:val="22"/>
              </w:rPr>
            </w:pPr>
            <w:r w:rsidRPr="00FF7E5D">
              <w:rPr>
                <w:rFonts w:asciiTheme="minorHAnsi" w:hAnsiTheme="minorHAnsi" w:cstheme="minorHAnsi"/>
                <w:b/>
                <w:sz w:val="22"/>
                <w:szCs w:val="22"/>
              </w:rPr>
              <w:t>ZAGOTAVLJANJE DOSTOPNOSTI OZ. RAZPOLOŽLJIVOSTI PODATKOV</w:t>
            </w:r>
          </w:p>
          <w:p w14:paraId="64FEB2EF" w14:textId="77777777" w:rsidR="00907E10" w:rsidRPr="00FF7E5D" w:rsidRDefault="00907E10" w:rsidP="00C07B85">
            <w:pPr>
              <w:rPr>
                <w:rFonts w:asciiTheme="minorHAnsi" w:hAnsiTheme="minorHAnsi" w:cstheme="minorHAnsi"/>
                <w:b/>
                <w:sz w:val="22"/>
                <w:szCs w:val="22"/>
              </w:rPr>
            </w:pPr>
            <w:r w:rsidRPr="00AC24BF">
              <w:rPr>
                <w:rFonts w:asciiTheme="minorHAnsi" w:hAnsiTheme="minorHAnsi" w:cstheme="minorHAnsi"/>
                <w:b/>
                <w:color w:val="A6A6A6" w:themeColor="background1" w:themeShade="A6"/>
                <w:sz w:val="22"/>
                <w:szCs w:val="22"/>
              </w:rPr>
              <w:t>(pri pogodbenem obdelovalcu!!)</w:t>
            </w:r>
          </w:p>
        </w:tc>
        <w:tc>
          <w:tcPr>
            <w:tcW w:w="895" w:type="pct"/>
            <w:vAlign w:val="center"/>
          </w:tcPr>
          <w:p w14:paraId="1A23629A" w14:textId="77777777" w:rsidR="00907E10" w:rsidRPr="00FF7E5D" w:rsidRDefault="00907E10" w:rsidP="00C07B85">
            <w:pPr>
              <w:rPr>
                <w:rFonts w:asciiTheme="minorHAnsi" w:hAnsiTheme="minorHAnsi" w:cstheme="minorHAnsi"/>
                <w:b/>
                <w:sz w:val="22"/>
                <w:szCs w:val="22"/>
              </w:rPr>
            </w:pPr>
          </w:p>
          <w:p w14:paraId="5A8A7760" w14:textId="77777777" w:rsidR="00907E10" w:rsidRPr="00FF7E5D" w:rsidRDefault="00907E10" w:rsidP="00C07B85">
            <w:pPr>
              <w:rPr>
                <w:rFonts w:asciiTheme="minorHAnsi" w:hAnsiTheme="minorHAnsi" w:cstheme="minorHAnsi"/>
                <w:b/>
                <w:sz w:val="22"/>
                <w:szCs w:val="22"/>
              </w:rPr>
            </w:pPr>
            <w:r w:rsidRPr="00FF7E5D">
              <w:rPr>
                <w:rFonts w:asciiTheme="minorHAnsi" w:hAnsiTheme="minorHAnsi" w:cstheme="minorHAnsi"/>
                <w:b/>
                <w:sz w:val="22"/>
                <w:szCs w:val="22"/>
              </w:rPr>
              <w:t>ZAGOTAVLJANJE SLEDLJIVOSTI OPERACIJ NA PODATKIH</w:t>
            </w:r>
          </w:p>
          <w:p w14:paraId="0D127804" w14:textId="77777777" w:rsidR="00907E10" w:rsidRPr="00FF7E5D" w:rsidRDefault="00907E10" w:rsidP="00C07B85">
            <w:pPr>
              <w:rPr>
                <w:rFonts w:asciiTheme="minorHAnsi" w:hAnsiTheme="minorHAnsi" w:cstheme="minorHAnsi"/>
                <w:b/>
                <w:sz w:val="22"/>
                <w:szCs w:val="22"/>
              </w:rPr>
            </w:pPr>
            <w:r w:rsidRPr="00AC24BF">
              <w:rPr>
                <w:rFonts w:asciiTheme="minorHAnsi" w:hAnsiTheme="minorHAnsi" w:cstheme="minorHAnsi"/>
                <w:b/>
                <w:color w:val="A6A6A6" w:themeColor="background1" w:themeShade="A6"/>
                <w:sz w:val="22"/>
                <w:szCs w:val="22"/>
              </w:rPr>
              <w:t>(pri pogodbenem obdelovalcu!!)</w:t>
            </w:r>
          </w:p>
        </w:tc>
        <w:tc>
          <w:tcPr>
            <w:tcW w:w="1131" w:type="pct"/>
            <w:vAlign w:val="center"/>
          </w:tcPr>
          <w:p w14:paraId="1892F8A3" w14:textId="77777777" w:rsidR="00907E10" w:rsidRPr="00FF7E5D" w:rsidRDefault="00907E10" w:rsidP="00C07B85">
            <w:pPr>
              <w:rPr>
                <w:rFonts w:asciiTheme="minorHAnsi" w:hAnsiTheme="minorHAnsi" w:cstheme="minorHAnsi"/>
                <w:b/>
                <w:sz w:val="22"/>
                <w:szCs w:val="22"/>
              </w:rPr>
            </w:pPr>
            <w:r w:rsidRPr="00FF7E5D">
              <w:rPr>
                <w:rFonts w:asciiTheme="minorHAnsi" w:hAnsiTheme="minorHAnsi" w:cstheme="minorHAnsi"/>
                <w:b/>
                <w:sz w:val="22"/>
                <w:szCs w:val="22"/>
              </w:rPr>
              <w:t>NOTRANJI UPORABNIKI</w:t>
            </w:r>
          </w:p>
        </w:tc>
      </w:tr>
      <w:tr w:rsidR="00D75F3C" w:rsidRPr="00FF7E5D" w14:paraId="01B1DE27" w14:textId="77777777" w:rsidTr="00C07B85">
        <w:tc>
          <w:tcPr>
            <w:tcW w:w="922" w:type="pct"/>
          </w:tcPr>
          <w:p w14:paraId="5216CAFC" w14:textId="77777777" w:rsidR="00907E10" w:rsidRPr="00226B57" w:rsidRDefault="00907E10" w:rsidP="00C07B85">
            <w:pPr>
              <w:rPr>
                <w:rFonts w:asciiTheme="minorHAnsi" w:hAnsiTheme="minorHAnsi" w:cstheme="minorHAnsi"/>
                <w:bCs/>
                <w:sz w:val="22"/>
                <w:szCs w:val="22"/>
              </w:rPr>
            </w:pPr>
          </w:p>
          <w:p w14:paraId="4F760993" w14:textId="77777777" w:rsidR="00907E10" w:rsidRPr="00226B57" w:rsidRDefault="00907E10" w:rsidP="00C07B85">
            <w:pPr>
              <w:rPr>
                <w:rFonts w:asciiTheme="minorHAnsi" w:hAnsiTheme="minorHAnsi" w:cstheme="minorHAnsi"/>
                <w:bCs/>
                <w:sz w:val="22"/>
                <w:szCs w:val="22"/>
                <w:u w:val="single"/>
              </w:rPr>
            </w:pPr>
            <w:r w:rsidRPr="00226B57">
              <w:rPr>
                <w:rFonts w:asciiTheme="minorHAnsi" w:hAnsiTheme="minorHAnsi" w:cstheme="minorHAnsi"/>
                <w:bCs/>
                <w:sz w:val="22"/>
                <w:szCs w:val="22"/>
              </w:rPr>
              <w:t xml:space="preserve">• izven delovnega časa se prostori zaklepajo </w:t>
            </w:r>
            <w:r w:rsidRPr="00226B57">
              <w:rPr>
                <w:rFonts w:asciiTheme="minorHAnsi" w:hAnsiTheme="minorHAnsi" w:cstheme="minorHAnsi"/>
                <w:bCs/>
                <w:sz w:val="22"/>
                <w:szCs w:val="22"/>
                <w:u w:val="single"/>
              </w:rPr>
              <w:t>DA/NE</w:t>
            </w:r>
          </w:p>
          <w:p w14:paraId="7E5A390B" w14:textId="77777777" w:rsidR="00907E10" w:rsidRPr="00226B57" w:rsidRDefault="00907E10" w:rsidP="00C07B85">
            <w:pPr>
              <w:rPr>
                <w:rFonts w:asciiTheme="minorHAnsi" w:hAnsiTheme="minorHAnsi" w:cstheme="minorHAnsi"/>
                <w:bCs/>
                <w:sz w:val="22"/>
                <w:szCs w:val="22"/>
              </w:rPr>
            </w:pPr>
          </w:p>
          <w:p w14:paraId="664B69BC" w14:textId="77777777" w:rsidR="00907E10" w:rsidRPr="00226B57" w:rsidRDefault="00907E10" w:rsidP="00C07B85">
            <w:pPr>
              <w:rPr>
                <w:rFonts w:asciiTheme="minorHAnsi" w:hAnsiTheme="minorHAnsi" w:cstheme="minorHAnsi"/>
                <w:bCs/>
                <w:sz w:val="22"/>
                <w:szCs w:val="22"/>
                <w:u w:val="single"/>
              </w:rPr>
            </w:pPr>
            <w:r w:rsidRPr="00226B57">
              <w:rPr>
                <w:rFonts w:asciiTheme="minorHAnsi" w:hAnsiTheme="minorHAnsi" w:cstheme="minorHAnsi"/>
                <w:bCs/>
                <w:sz w:val="22"/>
                <w:szCs w:val="22"/>
              </w:rPr>
              <w:t xml:space="preserve">• v delovnem času je prostor varovan s prisotnostjo zaposlenih </w:t>
            </w:r>
            <w:r w:rsidRPr="00226B57">
              <w:rPr>
                <w:rFonts w:asciiTheme="minorHAnsi" w:hAnsiTheme="minorHAnsi" w:cstheme="minorHAnsi"/>
                <w:bCs/>
                <w:sz w:val="22"/>
                <w:szCs w:val="22"/>
                <w:u w:val="single"/>
              </w:rPr>
              <w:t>DA/NE</w:t>
            </w:r>
          </w:p>
          <w:p w14:paraId="76242C2F" w14:textId="77777777" w:rsidR="00907E10" w:rsidRPr="00226B57" w:rsidRDefault="00907E10" w:rsidP="00C07B85">
            <w:pPr>
              <w:rPr>
                <w:rFonts w:asciiTheme="minorHAnsi" w:hAnsiTheme="minorHAnsi" w:cstheme="minorHAnsi"/>
                <w:bCs/>
                <w:sz w:val="22"/>
                <w:szCs w:val="22"/>
              </w:rPr>
            </w:pPr>
          </w:p>
          <w:p w14:paraId="64BFED93" w14:textId="77777777" w:rsidR="00907E10" w:rsidRPr="00226B57" w:rsidRDefault="00907E10" w:rsidP="00C07B85">
            <w:pPr>
              <w:rPr>
                <w:rFonts w:asciiTheme="minorHAnsi" w:hAnsiTheme="minorHAnsi" w:cstheme="minorHAnsi"/>
                <w:bCs/>
                <w:sz w:val="22"/>
                <w:szCs w:val="22"/>
                <w:u w:val="single"/>
              </w:rPr>
            </w:pPr>
            <w:r w:rsidRPr="00226B57">
              <w:rPr>
                <w:rFonts w:asciiTheme="minorHAnsi" w:hAnsiTheme="minorHAnsi" w:cstheme="minorHAnsi"/>
                <w:bCs/>
                <w:sz w:val="22"/>
                <w:szCs w:val="22"/>
              </w:rPr>
              <w:t xml:space="preserve">• kontrola pristopa (npr. magnetne kartice) </w:t>
            </w:r>
            <w:r w:rsidRPr="00226B57">
              <w:rPr>
                <w:rFonts w:asciiTheme="minorHAnsi" w:hAnsiTheme="minorHAnsi" w:cstheme="minorHAnsi"/>
                <w:bCs/>
                <w:sz w:val="22"/>
                <w:szCs w:val="22"/>
                <w:u w:val="single"/>
              </w:rPr>
              <w:t>DA/NE</w:t>
            </w:r>
          </w:p>
          <w:p w14:paraId="320A0CD3" w14:textId="77777777" w:rsidR="00907E10" w:rsidRPr="00226B57" w:rsidRDefault="00907E10" w:rsidP="00C07B85">
            <w:pPr>
              <w:rPr>
                <w:rFonts w:asciiTheme="minorHAnsi" w:hAnsiTheme="minorHAnsi" w:cstheme="minorHAnsi"/>
                <w:bCs/>
                <w:sz w:val="22"/>
                <w:szCs w:val="22"/>
              </w:rPr>
            </w:pPr>
          </w:p>
          <w:p w14:paraId="469ACE1F" w14:textId="77777777" w:rsidR="00907E10" w:rsidRPr="00226B57" w:rsidRDefault="00907E10" w:rsidP="00C07B85">
            <w:pPr>
              <w:rPr>
                <w:rFonts w:asciiTheme="minorHAnsi" w:hAnsiTheme="minorHAnsi" w:cstheme="minorHAnsi"/>
                <w:bCs/>
                <w:sz w:val="22"/>
                <w:szCs w:val="22"/>
                <w:u w:val="single"/>
              </w:rPr>
            </w:pPr>
            <w:r w:rsidRPr="00226B57">
              <w:rPr>
                <w:rFonts w:asciiTheme="minorHAnsi" w:hAnsiTheme="minorHAnsi" w:cstheme="minorHAnsi"/>
                <w:bCs/>
                <w:sz w:val="22"/>
                <w:szCs w:val="22"/>
              </w:rPr>
              <w:t xml:space="preserve">• požarno varovanje </w:t>
            </w:r>
            <w:r w:rsidRPr="00226B57">
              <w:rPr>
                <w:rFonts w:asciiTheme="minorHAnsi" w:hAnsiTheme="minorHAnsi" w:cstheme="minorHAnsi"/>
                <w:bCs/>
                <w:sz w:val="22"/>
                <w:szCs w:val="22"/>
                <w:u w:val="single"/>
              </w:rPr>
              <w:t>DA/NE</w:t>
            </w:r>
          </w:p>
          <w:p w14:paraId="3BE26270" w14:textId="77777777" w:rsidR="00907E10" w:rsidRPr="00226B57" w:rsidRDefault="00907E10" w:rsidP="00C07B85">
            <w:pPr>
              <w:rPr>
                <w:rFonts w:asciiTheme="minorHAnsi" w:hAnsiTheme="minorHAnsi" w:cstheme="minorHAnsi"/>
                <w:bCs/>
                <w:sz w:val="22"/>
                <w:szCs w:val="22"/>
              </w:rPr>
            </w:pPr>
          </w:p>
          <w:p w14:paraId="76E74118" w14:textId="77777777" w:rsidR="00907E10" w:rsidRPr="00226B57" w:rsidRDefault="00907E10" w:rsidP="00C07B85">
            <w:pPr>
              <w:rPr>
                <w:rFonts w:asciiTheme="minorHAnsi" w:hAnsiTheme="minorHAnsi" w:cstheme="minorHAnsi"/>
                <w:bCs/>
                <w:sz w:val="22"/>
                <w:szCs w:val="22"/>
                <w:u w:val="single"/>
              </w:rPr>
            </w:pPr>
            <w:r w:rsidRPr="00226B57">
              <w:rPr>
                <w:rFonts w:asciiTheme="minorHAnsi" w:hAnsiTheme="minorHAnsi" w:cstheme="minorHAnsi"/>
                <w:bCs/>
                <w:sz w:val="22"/>
                <w:szCs w:val="22"/>
              </w:rPr>
              <w:t xml:space="preserve">• videonadzor vstopa v poslovne prostore </w:t>
            </w:r>
            <w:r w:rsidRPr="00226B57">
              <w:rPr>
                <w:rFonts w:asciiTheme="minorHAnsi" w:hAnsiTheme="minorHAnsi" w:cstheme="minorHAnsi"/>
                <w:bCs/>
                <w:sz w:val="22"/>
                <w:szCs w:val="22"/>
                <w:u w:val="single"/>
              </w:rPr>
              <w:t>DA/NE</w:t>
            </w:r>
          </w:p>
          <w:p w14:paraId="20B930D4" w14:textId="77777777" w:rsidR="00907E10" w:rsidRPr="00226B57" w:rsidRDefault="00907E10" w:rsidP="00C07B85">
            <w:pPr>
              <w:rPr>
                <w:rFonts w:asciiTheme="minorHAnsi" w:hAnsiTheme="minorHAnsi" w:cstheme="minorHAnsi"/>
                <w:bCs/>
                <w:sz w:val="22"/>
                <w:szCs w:val="22"/>
              </w:rPr>
            </w:pPr>
          </w:p>
          <w:p w14:paraId="7B92F946" w14:textId="77777777" w:rsidR="00907E10" w:rsidRPr="00226B57" w:rsidRDefault="00907E10" w:rsidP="00C07B85">
            <w:pPr>
              <w:rPr>
                <w:rFonts w:asciiTheme="minorHAnsi" w:hAnsiTheme="minorHAnsi" w:cstheme="minorHAnsi"/>
                <w:bCs/>
                <w:sz w:val="22"/>
                <w:szCs w:val="22"/>
                <w:u w:val="single"/>
              </w:rPr>
            </w:pPr>
            <w:r w:rsidRPr="00226B57">
              <w:rPr>
                <w:rFonts w:asciiTheme="minorHAnsi" w:hAnsiTheme="minorHAnsi" w:cstheme="minorHAnsi"/>
                <w:bCs/>
                <w:sz w:val="22"/>
                <w:szCs w:val="22"/>
              </w:rPr>
              <w:t xml:space="preserve">• fizično varovanje varnostnika v in izven delovnega časa </w:t>
            </w:r>
            <w:r w:rsidRPr="00226B57">
              <w:rPr>
                <w:rFonts w:asciiTheme="minorHAnsi" w:hAnsiTheme="minorHAnsi" w:cstheme="minorHAnsi"/>
                <w:bCs/>
                <w:sz w:val="22"/>
                <w:szCs w:val="22"/>
                <w:u w:val="single"/>
              </w:rPr>
              <w:t>DA/NE</w:t>
            </w:r>
          </w:p>
          <w:p w14:paraId="5071DE7A" w14:textId="77777777" w:rsidR="00907E10" w:rsidRPr="00226B57" w:rsidRDefault="00907E10" w:rsidP="00C07B85">
            <w:pPr>
              <w:rPr>
                <w:rFonts w:asciiTheme="minorHAnsi" w:hAnsiTheme="minorHAnsi" w:cstheme="minorHAnsi"/>
                <w:bCs/>
                <w:sz w:val="22"/>
                <w:szCs w:val="22"/>
              </w:rPr>
            </w:pPr>
          </w:p>
          <w:p w14:paraId="3B70C576" w14:textId="77777777" w:rsidR="00907E10" w:rsidRPr="00226B57" w:rsidRDefault="00907E10" w:rsidP="00C07B85">
            <w:pPr>
              <w:rPr>
                <w:rFonts w:asciiTheme="minorHAnsi" w:hAnsiTheme="minorHAnsi" w:cstheme="minorHAnsi"/>
                <w:bCs/>
                <w:sz w:val="22"/>
                <w:szCs w:val="22"/>
                <w:u w:val="single"/>
              </w:rPr>
            </w:pPr>
            <w:r w:rsidRPr="00226B57">
              <w:rPr>
                <w:rFonts w:asciiTheme="minorHAnsi" w:hAnsiTheme="minorHAnsi" w:cstheme="minorHAnsi"/>
                <w:bCs/>
                <w:sz w:val="22"/>
                <w:szCs w:val="22"/>
              </w:rPr>
              <w:lastRenderedPageBreak/>
              <w:t xml:space="preserve">• avtomatski gasilni sistem </w:t>
            </w:r>
            <w:r w:rsidRPr="00226B57">
              <w:rPr>
                <w:rFonts w:asciiTheme="minorHAnsi" w:hAnsiTheme="minorHAnsi" w:cstheme="minorHAnsi"/>
                <w:bCs/>
                <w:sz w:val="22"/>
                <w:szCs w:val="22"/>
                <w:u w:val="single"/>
              </w:rPr>
              <w:t>DA/NE</w:t>
            </w:r>
          </w:p>
          <w:p w14:paraId="70542338" w14:textId="77777777" w:rsidR="00907E10" w:rsidRPr="00226B57" w:rsidRDefault="00907E10" w:rsidP="00C07B85">
            <w:pPr>
              <w:rPr>
                <w:rFonts w:asciiTheme="minorHAnsi" w:hAnsiTheme="minorHAnsi" w:cstheme="minorHAnsi"/>
                <w:bCs/>
                <w:sz w:val="22"/>
                <w:szCs w:val="22"/>
              </w:rPr>
            </w:pPr>
          </w:p>
          <w:p w14:paraId="66D81600" w14:textId="77777777" w:rsidR="00907E10" w:rsidRPr="00226B57" w:rsidRDefault="00907E10" w:rsidP="00C07B85">
            <w:pPr>
              <w:rPr>
                <w:rFonts w:asciiTheme="minorHAnsi" w:hAnsiTheme="minorHAnsi" w:cstheme="minorHAnsi"/>
                <w:bCs/>
                <w:sz w:val="22"/>
                <w:szCs w:val="22"/>
              </w:rPr>
            </w:pPr>
            <w:r w:rsidRPr="00226B57">
              <w:rPr>
                <w:rFonts w:asciiTheme="minorHAnsi" w:hAnsiTheme="minorHAnsi" w:cstheme="minorHAnsi"/>
                <w:bCs/>
                <w:sz w:val="22"/>
                <w:szCs w:val="22"/>
              </w:rPr>
              <w:t xml:space="preserve">• varstvo pred izlitjem vode </w:t>
            </w:r>
            <w:r w:rsidRPr="00226B57">
              <w:rPr>
                <w:rFonts w:asciiTheme="minorHAnsi" w:hAnsiTheme="minorHAnsi" w:cstheme="minorHAnsi"/>
                <w:bCs/>
                <w:sz w:val="22"/>
                <w:szCs w:val="22"/>
                <w:u w:val="single"/>
              </w:rPr>
              <w:t>DA/NE</w:t>
            </w:r>
          </w:p>
          <w:p w14:paraId="0AD0E52E" w14:textId="77777777" w:rsidR="00907E10" w:rsidRPr="00226B57" w:rsidRDefault="00907E10" w:rsidP="00C07B85">
            <w:pPr>
              <w:rPr>
                <w:rFonts w:asciiTheme="minorHAnsi" w:hAnsiTheme="minorHAnsi" w:cstheme="minorHAnsi"/>
                <w:bCs/>
                <w:sz w:val="22"/>
                <w:szCs w:val="22"/>
              </w:rPr>
            </w:pPr>
          </w:p>
        </w:tc>
        <w:tc>
          <w:tcPr>
            <w:tcW w:w="1103" w:type="pct"/>
          </w:tcPr>
          <w:p w14:paraId="0AF4CDC3" w14:textId="77777777" w:rsidR="00907E10" w:rsidRPr="00226B57" w:rsidRDefault="00907E10" w:rsidP="00C07B85">
            <w:pPr>
              <w:rPr>
                <w:rFonts w:asciiTheme="minorHAnsi" w:hAnsiTheme="minorHAnsi" w:cstheme="minorHAnsi"/>
                <w:bCs/>
                <w:color w:val="FF0000"/>
                <w:sz w:val="22"/>
                <w:szCs w:val="22"/>
              </w:rPr>
            </w:pPr>
          </w:p>
          <w:p w14:paraId="6C866038" w14:textId="77777777" w:rsidR="00907E10" w:rsidRPr="00226B57" w:rsidRDefault="00907E10" w:rsidP="00C07B85">
            <w:pPr>
              <w:rPr>
                <w:rFonts w:asciiTheme="minorHAnsi" w:hAnsiTheme="minorHAnsi" w:cstheme="minorHAnsi"/>
                <w:bCs/>
                <w:sz w:val="22"/>
                <w:szCs w:val="22"/>
                <w:u w:val="single"/>
              </w:rPr>
            </w:pPr>
            <w:r w:rsidRPr="00226B57">
              <w:rPr>
                <w:rFonts w:asciiTheme="minorHAnsi" w:hAnsiTheme="minorHAnsi" w:cstheme="minorHAnsi"/>
                <w:bCs/>
                <w:sz w:val="22"/>
                <w:szCs w:val="22"/>
              </w:rPr>
              <w:t xml:space="preserve">• osebna odgovornost delavcev za integriteto in zaupnost podatkov in omejena pooblastila zaposlenih za dostop do podatkov </w:t>
            </w:r>
            <w:r w:rsidRPr="00226B57">
              <w:rPr>
                <w:rFonts w:asciiTheme="minorHAnsi" w:hAnsiTheme="minorHAnsi" w:cstheme="minorHAnsi"/>
                <w:bCs/>
                <w:sz w:val="22"/>
                <w:szCs w:val="22"/>
                <w:u w:val="single"/>
              </w:rPr>
              <w:t>DA/NE</w:t>
            </w:r>
          </w:p>
          <w:p w14:paraId="7A262EE3" w14:textId="77777777" w:rsidR="00907E10" w:rsidRPr="00226B57" w:rsidRDefault="00907E10" w:rsidP="00C07B85">
            <w:pPr>
              <w:rPr>
                <w:rFonts w:asciiTheme="minorHAnsi" w:hAnsiTheme="minorHAnsi" w:cstheme="minorHAnsi"/>
                <w:bCs/>
                <w:sz w:val="22"/>
                <w:szCs w:val="22"/>
              </w:rPr>
            </w:pPr>
          </w:p>
          <w:p w14:paraId="25E1C60F" w14:textId="77777777" w:rsidR="00907E10" w:rsidRPr="00226B57" w:rsidRDefault="00907E10" w:rsidP="00C07B85">
            <w:pPr>
              <w:rPr>
                <w:rFonts w:asciiTheme="minorHAnsi" w:hAnsiTheme="minorHAnsi" w:cstheme="minorHAnsi"/>
                <w:bCs/>
                <w:sz w:val="22"/>
                <w:szCs w:val="22"/>
                <w:u w:val="single"/>
              </w:rPr>
            </w:pPr>
            <w:r w:rsidRPr="00226B57">
              <w:rPr>
                <w:rFonts w:asciiTheme="minorHAnsi" w:hAnsiTheme="minorHAnsi" w:cstheme="minorHAnsi"/>
                <w:bCs/>
                <w:sz w:val="22"/>
                <w:szCs w:val="22"/>
              </w:rPr>
              <w:t xml:space="preserve">• pisna dokumentacija se nahaja v zaklenjeni, ognjevarni omari/sefu v varovanem prostoru </w:t>
            </w:r>
            <w:r w:rsidRPr="00226B57">
              <w:rPr>
                <w:rFonts w:asciiTheme="minorHAnsi" w:hAnsiTheme="minorHAnsi" w:cstheme="minorHAnsi"/>
                <w:bCs/>
                <w:sz w:val="22"/>
                <w:szCs w:val="22"/>
                <w:u w:val="single"/>
              </w:rPr>
              <w:t>DA/NE</w:t>
            </w:r>
          </w:p>
          <w:p w14:paraId="6177F035" w14:textId="77777777" w:rsidR="00907E10" w:rsidRPr="00226B57" w:rsidRDefault="00907E10" w:rsidP="00C07B85">
            <w:pPr>
              <w:rPr>
                <w:rFonts w:asciiTheme="minorHAnsi" w:hAnsiTheme="minorHAnsi" w:cstheme="minorHAnsi"/>
                <w:bCs/>
                <w:sz w:val="22"/>
                <w:szCs w:val="22"/>
              </w:rPr>
            </w:pPr>
          </w:p>
          <w:p w14:paraId="51471B63" w14:textId="77777777" w:rsidR="00907E10" w:rsidRPr="00226B57" w:rsidRDefault="00907E10" w:rsidP="00C07B85">
            <w:pPr>
              <w:rPr>
                <w:rFonts w:asciiTheme="minorHAnsi" w:hAnsiTheme="minorHAnsi" w:cstheme="minorHAnsi"/>
                <w:bCs/>
                <w:sz w:val="22"/>
                <w:szCs w:val="22"/>
              </w:rPr>
            </w:pPr>
            <w:r w:rsidRPr="00226B57">
              <w:rPr>
                <w:rFonts w:asciiTheme="minorHAnsi" w:hAnsiTheme="minorHAnsi" w:cstheme="minorHAnsi"/>
                <w:bCs/>
                <w:sz w:val="22"/>
                <w:szCs w:val="22"/>
              </w:rPr>
              <w:t xml:space="preserve">• pisna dokumentacija se posredujejo s priporočeno pošto/osebno preko kurirja/ z rdečo povratnico itd. </w:t>
            </w:r>
          </w:p>
          <w:p w14:paraId="2FF281A7" w14:textId="77777777" w:rsidR="00907E10" w:rsidRPr="00226B57" w:rsidRDefault="00907E10" w:rsidP="00C07B85">
            <w:pPr>
              <w:rPr>
                <w:rFonts w:asciiTheme="minorHAnsi" w:hAnsiTheme="minorHAnsi" w:cstheme="minorHAnsi"/>
                <w:bCs/>
                <w:sz w:val="22"/>
                <w:szCs w:val="22"/>
              </w:rPr>
            </w:pPr>
          </w:p>
          <w:p w14:paraId="0564B199" w14:textId="77777777" w:rsidR="00907E10" w:rsidRPr="00226B57" w:rsidRDefault="00907E10" w:rsidP="00C07B85">
            <w:pPr>
              <w:rPr>
                <w:rFonts w:asciiTheme="minorHAnsi" w:hAnsiTheme="minorHAnsi" w:cstheme="minorHAnsi"/>
                <w:bCs/>
                <w:sz w:val="22"/>
                <w:szCs w:val="22"/>
                <w:u w:val="single"/>
              </w:rPr>
            </w:pPr>
            <w:r w:rsidRPr="00226B57">
              <w:rPr>
                <w:rFonts w:asciiTheme="minorHAnsi" w:hAnsiTheme="minorHAnsi" w:cstheme="minorHAnsi"/>
                <w:bCs/>
                <w:sz w:val="22"/>
                <w:szCs w:val="22"/>
              </w:rPr>
              <w:t xml:space="preserve">• dostop do podatkov v elektronski obliki je zaščiten z geslom na ravni operacijskega sistema in na ravni aplikacije </w:t>
            </w:r>
            <w:r w:rsidRPr="00226B57">
              <w:rPr>
                <w:rFonts w:asciiTheme="minorHAnsi" w:hAnsiTheme="minorHAnsi" w:cstheme="minorHAnsi"/>
                <w:bCs/>
                <w:sz w:val="22"/>
                <w:szCs w:val="22"/>
                <w:u w:val="single"/>
              </w:rPr>
              <w:t>DA/NE</w:t>
            </w:r>
          </w:p>
          <w:p w14:paraId="02FDEA77" w14:textId="77777777" w:rsidR="00907E10" w:rsidRPr="00226B57" w:rsidRDefault="00907E10" w:rsidP="00C07B85">
            <w:pPr>
              <w:rPr>
                <w:rFonts w:asciiTheme="minorHAnsi" w:hAnsiTheme="minorHAnsi" w:cstheme="minorHAnsi"/>
                <w:bCs/>
                <w:sz w:val="22"/>
                <w:szCs w:val="22"/>
              </w:rPr>
            </w:pPr>
          </w:p>
          <w:p w14:paraId="62188D54" w14:textId="77777777" w:rsidR="00907E10" w:rsidRPr="00226B57" w:rsidRDefault="00907E10" w:rsidP="00C07B85">
            <w:pPr>
              <w:rPr>
                <w:rFonts w:asciiTheme="minorHAnsi" w:hAnsiTheme="minorHAnsi" w:cstheme="minorHAnsi"/>
                <w:bCs/>
                <w:sz w:val="22"/>
                <w:szCs w:val="22"/>
                <w:u w:val="single"/>
              </w:rPr>
            </w:pPr>
            <w:r w:rsidRPr="00226B57">
              <w:rPr>
                <w:rFonts w:asciiTheme="minorHAnsi" w:hAnsiTheme="minorHAnsi" w:cstheme="minorHAnsi"/>
                <w:bCs/>
                <w:sz w:val="22"/>
                <w:szCs w:val="22"/>
              </w:rPr>
              <w:lastRenderedPageBreak/>
              <w:t xml:space="preserve">• podatki v elektronski obliki se posredujejo uporabnikom po elektronski poti v šifrirani in elektronsko podpisani obliki </w:t>
            </w:r>
            <w:r w:rsidRPr="00226B57">
              <w:rPr>
                <w:rFonts w:asciiTheme="minorHAnsi" w:hAnsiTheme="minorHAnsi" w:cstheme="minorHAnsi"/>
                <w:bCs/>
                <w:sz w:val="22"/>
                <w:szCs w:val="22"/>
                <w:u w:val="single"/>
              </w:rPr>
              <w:t>DA/NE</w:t>
            </w:r>
          </w:p>
          <w:p w14:paraId="62F2AEE6" w14:textId="77777777" w:rsidR="00907E10" w:rsidRPr="00226B57" w:rsidRDefault="00907E10" w:rsidP="00C07B85">
            <w:pPr>
              <w:rPr>
                <w:rFonts w:asciiTheme="minorHAnsi" w:hAnsiTheme="minorHAnsi" w:cstheme="minorHAnsi"/>
                <w:bCs/>
                <w:sz w:val="22"/>
                <w:szCs w:val="22"/>
                <w:u w:val="single"/>
              </w:rPr>
            </w:pPr>
          </w:p>
          <w:p w14:paraId="132CA72B" w14:textId="77777777" w:rsidR="00907E10" w:rsidRPr="00226B57" w:rsidRDefault="00907E10" w:rsidP="00C07B85">
            <w:pPr>
              <w:spacing w:after="120"/>
              <w:rPr>
                <w:rFonts w:asciiTheme="minorHAnsi" w:hAnsiTheme="minorHAnsi" w:cstheme="minorHAnsi"/>
                <w:bCs/>
                <w:sz w:val="22"/>
                <w:szCs w:val="22"/>
              </w:rPr>
            </w:pPr>
            <w:r w:rsidRPr="00226B57">
              <w:rPr>
                <w:rFonts w:asciiTheme="minorHAnsi" w:hAnsiTheme="minorHAnsi" w:cstheme="minorHAnsi"/>
                <w:bCs/>
                <w:sz w:val="22"/>
                <w:szCs w:val="22"/>
              </w:rPr>
              <w:t xml:space="preserve">• </w:t>
            </w:r>
            <w:proofErr w:type="spellStart"/>
            <w:r w:rsidRPr="00226B57">
              <w:rPr>
                <w:rFonts w:asciiTheme="minorHAnsi" w:hAnsiTheme="minorHAnsi" w:cstheme="minorHAnsi"/>
                <w:bCs/>
                <w:sz w:val="22"/>
                <w:szCs w:val="22"/>
              </w:rPr>
              <w:t>psevdonimizacija</w:t>
            </w:r>
            <w:proofErr w:type="spellEnd"/>
            <w:r w:rsidRPr="00226B57">
              <w:rPr>
                <w:rFonts w:asciiTheme="minorHAnsi" w:hAnsiTheme="minorHAnsi" w:cstheme="minorHAnsi"/>
                <w:bCs/>
                <w:sz w:val="22"/>
                <w:szCs w:val="22"/>
              </w:rPr>
              <w:t xml:space="preserve"> in šifriranje osebnih podatkov </w:t>
            </w:r>
            <w:r w:rsidRPr="00226B57">
              <w:rPr>
                <w:rFonts w:asciiTheme="minorHAnsi" w:hAnsiTheme="minorHAnsi" w:cstheme="minorHAnsi"/>
                <w:bCs/>
                <w:sz w:val="22"/>
                <w:szCs w:val="22"/>
                <w:u w:val="single"/>
              </w:rPr>
              <w:t>DA/NE</w:t>
            </w:r>
          </w:p>
          <w:p w14:paraId="3315C888" w14:textId="77777777" w:rsidR="00907E10" w:rsidRPr="00226B57" w:rsidRDefault="00907E10" w:rsidP="00C07B85">
            <w:pPr>
              <w:rPr>
                <w:rFonts w:asciiTheme="minorHAnsi" w:hAnsiTheme="minorHAnsi" w:cstheme="minorHAnsi"/>
                <w:bCs/>
                <w:sz w:val="22"/>
                <w:szCs w:val="22"/>
              </w:rPr>
            </w:pPr>
            <w:r w:rsidRPr="00226B57">
              <w:rPr>
                <w:rFonts w:asciiTheme="minorHAnsi" w:hAnsiTheme="minorHAnsi" w:cstheme="minorHAnsi"/>
                <w:bCs/>
                <w:sz w:val="22"/>
                <w:szCs w:val="22"/>
              </w:rPr>
              <w:t xml:space="preserve">• redno testiranje, ocenjevanje in vrednotenje učinkovitosti tehničnih in organizacijskih ukrepov za zagotavljanje varnosti obdelave </w:t>
            </w:r>
            <w:r w:rsidRPr="00226B57">
              <w:rPr>
                <w:rFonts w:asciiTheme="minorHAnsi" w:hAnsiTheme="minorHAnsi" w:cstheme="minorHAnsi"/>
                <w:bCs/>
                <w:sz w:val="22"/>
                <w:szCs w:val="22"/>
                <w:u w:val="single"/>
              </w:rPr>
              <w:t>DA/NE</w:t>
            </w:r>
          </w:p>
        </w:tc>
        <w:tc>
          <w:tcPr>
            <w:tcW w:w="948" w:type="pct"/>
          </w:tcPr>
          <w:p w14:paraId="65BACDD0" w14:textId="77777777" w:rsidR="00907E10" w:rsidRPr="00226B57" w:rsidRDefault="00907E10" w:rsidP="00C07B85">
            <w:pPr>
              <w:rPr>
                <w:rFonts w:asciiTheme="minorHAnsi" w:hAnsiTheme="minorHAnsi" w:cstheme="minorHAnsi"/>
                <w:bCs/>
                <w:color w:val="FF0000"/>
                <w:sz w:val="22"/>
                <w:szCs w:val="22"/>
              </w:rPr>
            </w:pPr>
          </w:p>
          <w:p w14:paraId="4A769E8C" w14:textId="77777777" w:rsidR="00907E10" w:rsidRPr="00226B57" w:rsidRDefault="00907E10" w:rsidP="00C07B85">
            <w:pPr>
              <w:rPr>
                <w:rFonts w:asciiTheme="minorHAnsi" w:hAnsiTheme="minorHAnsi" w:cstheme="minorHAnsi"/>
                <w:bCs/>
                <w:sz w:val="22"/>
                <w:szCs w:val="22"/>
                <w:u w:val="single"/>
              </w:rPr>
            </w:pPr>
            <w:r w:rsidRPr="00226B57">
              <w:rPr>
                <w:rFonts w:asciiTheme="minorHAnsi" w:hAnsiTheme="minorHAnsi" w:cstheme="minorHAnsi"/>
                <w:bCs/>
                <w:sz w:val="22"/>
                <w:szCs w:val="22"/>
              </w:rPr>
              <w:t xml:space="preserve">• rezervne kopije podatkov se nahajajo tudi v posameznih drugih pisnih/elektronskih zbirkah osebnih podatkov upravljavca </w:t>
            </w:r>
            <w:r w:rsidRPr="00226B57">
              <w:rPr>
                <w:rFonts w:asciiTheme="minorHAnsi" w:hAnsiTheme="minorHAnsi" w:cstheme="minorHAnsi"/>
                <w:bCs/>
                <w:sz w:val="22"/>
                <w:szCs w:val="22"/>
                <w:u w:val="single"/>
              </w:rPr>
              <w:t>DA/NE</w:t>
            </w:r>
          </w:p>
          <w:p w14:paraId="43AD2F9C" w14:textId="77777777" w:rsidR="00907E10" w:rsidRPr="00226B57" w:rsidRDefault="00907E10" w:rsidP="00C07B85">
            <w:pPr>
              <w:rPr>
                <w:rFonts w:asciiTheme="minorHAnsi" w:hAnsiTheme="minorHAnsi" w:cstheme="minorHAnsi"/>
                <w:bCs/>
                <w:sz w:val="22"/>
                <w:szCs w:val="22"/>
              </w:rPr>
            </w:pPr>
          </w:p>
          <w:p w14:paraId="660849D6" w14:textId="77777777" w:rsidR="00907E10" w:rsidRPr="00226B57" w:rsidRDefault="00907E10" w:rsidP="00C07B85">
            <w:pPr>
              <w:rPr>
                <w:rFonts w:asciiTheme="minorHAnsi" w:hAnsiTheme="minorHAnsi" w:cstheme="minorHAnsi"/>
                <w:bCs/>
                <w:sz w:val="22"/>
                <w:szCs w:val="22"/>
                <w:u w:val="single"/>
              </w:rPr>
            </w:pPr>
            <w:r w:rsidRPr="00226B57">
              <w:rPr>
                <w:rFonts w:asciiTheme="minorHAnsi" w:hAnsiTheme="minorHAnsi" w:cstheme="minorHAnsi"/>
                <w:bCs/>
                <w:sz w:val="22"/>
                <w:szCs w:val="22"/>
              </w:rPr>
              <w:t xml:space="preserve">• rezervne kopije podatkov se nahajajo tudi v posameznih drugih pisnih/elektronskih zbirkah osebnih podatkov pogodbenega obdelovalca </w:t>
            </w:r>
            <w:r w:rsidRPr="00226B57">
              <w:rPr>
                <w:rFonts w:asciiTheme="minorHAnsi" w:hAnsiTheme="minorHAnsi" w:cstheme="minorHAnsi"/>
                <w:bCs/>
                <w:sz w:val="22"/>
                <w:szCs w:val="22"/>
                <w:u w:val="single"/>
              </w:rPr>
              <w:t>DA/NE</w:t>
            </w:r>
          </w:p>
          <w:p w14:paraId="67059299" w14:textId="77777777" w:rsidR="00907E10" w:rsidRPr="00226B57" w:rsidRDefault="00907E10" w:rsidP="00C07B85">
            <w:pPr>
              <w:rPr>
                <w:rFonts w:asciiTheme="minorHAnsi" w:hAnsiTheme="minorHAnsi" w:cstheme="minorHAnsi"/>
                <w:bCs/>
                <w:sz w:val="22"/>
                <w:szCs w:val="22"/>
              </w:rPr>
            </w:pPr>
          </w:p>
          <w:p w14:paraId="5BD5DB16" w14:textId="77777777" w:rsidR="00907E10" w:rsidRPr="00226B57" w:rsidRDefault="00907E10" w:rsidP="00C07B85">
            <w:pPr>
              <w:rPr>
                <w:rFonts w:asciiTheme="minorHAnsi" w:hAnsiTheme="minorHAnsi" w:cstheme="minorHAnsi"/>
                <w:bCs/>
                <w:sz w:val="22"/>
                <w:szCs w:val="22"/>
                <w:u w:val="single"/>
              </w:rPr>
            </w:pPr>
            <w:r w:rsidRPr="00226B57">
              <w:rPr>
                <w:rFonts w:asciiTheme="minorHAnsi" w:hAnsiTheme="minorHAnsi" w:cstheme="minorHAnsi"/>
                <w:bCs/>
                <w:sz w:val="22"/>
                <w:szCs w:val="22"/>
              </w:rPr>
              <w:t xml:space="preserve">• starejši podatki se nahajajo v arhivu </w:t>
            </w:r>
            <w:r w:rsidRPr="00226B57">
              <w:rPr>
                <w:rFonts w:asciiTheme="minorHAnsi" w:hAnsiTheme="minorHAnsi" w:cstheme="minorHAnsi"/>
                <w:bCs/>
                <w:sz w:val="22"/>
                <w:szCs w:val="22"/>
                <w:u w:val="single"/>
              </w:rPr>
              <w:t>DA/NE</w:t>
            </w:r>
          </w:p>
          <w:p w14:paraId="3642BD39" w14:textId="77777777" w:rsidR="00907E10" w:rsidRPr="00226B57" w:rsidRDefault="00907E10" w:rsidP="00C07B85">
            <w:pPr>
              <w:rPr>
                <w:rFonts w:asciiTheme="minorHAnsi" w:hAnsiTheme="minorHAnsi" w:cstheme="minorHAnsi"/>
                <w:bCs/>
                <w:sz w:val="22"/>
                <w:szCs w:val="22"/>
              </w:rPr>
            </w:pPr>
          </w:p>
          <w:p w14:paraId="39621291" w14:textId="49EFA81D" w:rsidR="00907E10" w:rsidRPr="00226B57" w:rsidRDefault="00907E10" w:rsidP="00C07B85">
            <w:pPr>
              <w:rPr>
                <w:rFonts w:asciiTheme="minorHAnsi" w:hAnsiTheme="minorHAnsi" w:cstheme="minorHAnsi"/>
                <w:bCs/>
                <w:sz w:val="22"/>
                <w:szCs w:val="22"/>
              </w:rPr>
            </w:pPr>
            <w:r w:rsidRPr="00226B57">
              <w:rPr>
                <w:rFonts w:asciiTheme="minorHAnsi" w:hAnsiTheme="minorHAnsi" w:cstheme="minorHAnsi"/>
                <w:bCs/>
                <w:sz w:val="22"/>
                <w:szCs w:val="22"/>
              </w:rPr>
              <w:t>• kopija podatkov se nahaja tudi pri ___</w:t>
            </w:r>
            <w:r w:rsidRPr="00226B57">
              <w:rPr>
                <w:rFonts w:asciiTheme="minorHAnsi" w:hAnsiTheme="minorHAnsi" w:cstheme="minorHAnsi"/>
                <w:bCs/>
                <w:sz w:val="22"/>
                <w:szCs w:val="22"/>
                <w:u w:val="single"/>
              </w:rPr>
              <w:t>______</w:t>
            </w:r>
          </w:p>
          <w:p w14:paraId="026F1CDF" w14:textId="77777777" w:rsidR="00907E10" w:rsidRPr="00226B57" w:rsidRDefault="00907E10" w:rsidP="00C07B85">
            <w:pPr>
              <w:rPr>
                <w:rFonts w:asciiTheme="minorHAnsi" w:hAnsiTheme="minorHAnsi" w:cstheme="minorHAnsi"/>
                <w:bCs/>
                <w:sz w:val="22"/>
                <w:szCs w:val="22"/>
              </w:rPr>
            </w:pPr>
          </w:p>
          <w:p w14:paraId="7BB34278" w14:textId="77777777" w:rsidR="00907E10" w:rsidRPr="00226B57" w:rsidRDefault="00907E10" w:rsidP="00C07B85">
            <w:pPr>
              <w:rPr>
                <w:rFonts w:asciiTheme="minorHAnsi" w:hAnsiTheme="minorHAnsi" w:cstheme="minorHAnsi"/>
                <w:bCs/>
                <w:sz w:val="22"/>
                <w:szCs w:val="22"/>
                <w:u w:val="single"/>
              </w:rPr>
            </w:pPr>
            <w:r w:rsidRPr="00226B57">
              <w:rPr>
                <w:rFonts w:asciiTheme="minorHAnsi" w:hAnsiTheme="minorHAnsi" w:cstheme="minorHAnsi"/>
                <w:bCs/>
                <w:sz w:val="22"/>
                <w:szCs w:val="22"/>
              </w:rPr>
              <w:lastRenderedPageBreak/>
              <w:t xml:space="preserve">• dokumentacija je podvojena na mikrofilmu </w:t>
            </w:r>
            <w:r w:rsidRPr="00226B57">
              <w:rPr>
                <w:rFonts w:asciiTheme="minorHAnsi" w:hAnsiTheme="minorHAnsi" w:cstheme="minorHAnsi"/>
                <w:bCs/>
                <w:sz w:val="22"/>
                <w:szCs w:val="22"/>
                <w:u w:val="single"/>
              </w:rPr>
              <w:t>DA/NE</w:t>
            </w:r>
          </w:p>
          <w:p w14:paraId="2709DCED" w14:textId="77777777" w:rsidR="00907E10" w:rsidRPr="00226B57" w:rsidRDefault="00907E10" w:rsidP="00C07B85">
            <w:pPr>
              <w:rPr>
                <w:rFonts w:asciiTheme="minorHAnsi" w:hAnsiTheme="minorHAnsi" w:cstheme="minorHAnsi"/>
                <w:bCs/>
                <w:sz w:val="22"/>
                <w:szCs w:val="22"/>
              </w:rPr>
            </w:pPr>
          </w:p>
          <w:p w14:paraId="406D26B8" w14:textId="77777777" w:rsidR="00907E10" w:rsidRPr="00226B57" w:rsidRDefault="00907E10" w:rsidP="00C07B85">
            <w:pPr>
              <w:rPr>
                <w:rFonts w:asciiTheme="minorHAnsi" w:hAnsiTheme="minorHAnsi" w:cstheme="minorHAnsi"/>
                <w:bCs/>
                <w:sz w:val="22"/>
                <w:szCs w:val="22"/>
                <w:u w:val="single"/>
              </w:rPr>
            </w:pPr>
            <w:r w:rsidRPr="00226B57">
              <w:rPr>
                <w:rFonts w:asciiTheme="minorHAnsi" w:hAnsiTheme="minorHAnsi" w:cstheme="minorHAnsi"/>
                <w:bCs/>
                <w:sz w:val="22"/>
                <w:szCs w:val="22"/>
              </w:rPr>
              <w:t xml:space="preserve">• podatki se redno arhivirajo </w:t>
            </w:r>
            <w:r w:rsidRPr="00226B57">
              <w:rPr>
                <w:rFonts w:asciiTheme="minorHAnsi" w:hAnsiTheme="minorHAnsi" w:cstheme="minorHAnsi"/>
                <w:bCs/>
                <w:sz w:val="22"/>
                <w:szCs w:val="22"/>
                <w:u w:val="single"/>
              </w:rPr>
              <w:t>DA/NE</w:t>
            </w:r>
          </w:p>
          <w:p w14:paraId="36734AA5" w14:textId="77777777" w:rsidR="00907E10" w:rsidRPr="00226B57" w:rsidRDefault="00907E10" w:rsidP="00C07B85">
            <w:pPr>
              <w:rPr>
                <w:rFonts w:asciiTheme="minorHAnsi" w:hAnsiTheme="minorHAnsi" w:cstheme="minorHAnsi"/>
                <w:bCs/>
                <w:sz w:val="22"/>
                <w:szCs w:val="22"/>
              </w:rPr>
            </w:pPr>
          </w:p>
          <w:p w14:paraId="000361B4" w14:textId="77777777" w:rsidR="00907E10" w:rsidRPr="00226B57" w:rsidRDefault="00907E10" w:rsidP="00C07B85">
            <w:pPr>
              <w:rPr>
                <w:rFonts w:asciiTheme="minorHAnsi" w:hAnsiTheme="minorHAnsi" w:cstheme="minorHAnsi"/>
                <w:bCs/>
                <w:sz w:val="22"/>
                <w:szCs w:val="22"/>
              </w:rPr>
            </w:pPr>
            <w:r w:rsidRPr="00226B57">
              <w:rPr>
                <w:rFonts w:asciiTheme="minorHAnsi" w:hAnsiTheme="minorHAnsi" w:cstheme="minorHAnsi"/>
                <w:bCs/>
                <w:sz w:val="22"/>
                <w:szCs w:val="22"/>
              </w:rPr>
              <w:t xml:space="preserve">• živi podatki se nahajajo v pisni/elektronski obliki </w:t>
            </w:r>
            <w:r w:rsidRPr="00226B57">
              <w:rPr>
                <w:rFonts w:asciiTheme="minorHAnsi" w:hAnsiTheme="minorHAnsi" w:cstheme="minorHAnsi"/>
                <w:bCs/>
                <w:sz w:val="22"/>
                <w:szCs w:val="22"/>
                <w:u w:val="single"/>
              </w:rPr>
              <w:t>DA/NE</w:t>
            </w:r>
          </w:p>
          <w:p w14:paraId="1CC7EDFD" w14:textId="77777777" w:rsidR="00907E10" w:rsidRPr="00226B57" w:rsidRDefault="00907E10" w:rsidP="00C07B85">
            <w:pPr>
              <w:rPr>
                <w:rFonts w:asciiTheme="minorHAnsi" w:hAnsiTheme="minorHAnsi" w:cstheme="minorHAnsi"/>
                <w:bCs/>
                <w:color w:val="FF0000"/>
                <w:sz w:val="22"/>
                <w:szCs w:val="22"/>
              </w:rPr>
            </w:pPr>
          </w:p>
        </w:tc>
        <w:tc>
          <w:tcPr>
            <w:tcW w:w="895" w:type="pct"/>
          </w:tcPr>
          <w:p w14:paraId="3D01D436" w14:textId="77777777" w:rsidR="00907E10" w:rsidRPr="00226B57" w:rsidRDefault="00907E10" w:rsidP="00C07B85">
            <w:pPr>
              <w:rPr>
                <w:rFonts w:asciiTheme="minorHAnsi" w:hAnsiTheme="minorHAnsi" w:cstheme="minorHAnsi"/>
                <w:bCs/>
                <w:color w:val="FF0000"/>
                <w:sz w:val="22"/>
                <w:szCs w:val="22"/>
              </w:rPr>
            </w:pPr>
          </w:p>
          <w:p w14:paraId="0A36DFFE" w14:textId="1F8E0411" w:rsidR="00907E10" w:rsidRPr="00226B57" w:rsidRDefault="00907E10" w:rsidP="00C07B85">
            <w:pPr>
              <w:rPr>
                <w:rFonts w:asciiTheme="minorHAnsi" w:hAnsiTheme="minorHAnsi" w:cstheme="minorHAnsi"/>
                <w:bCs/>
                <w:sz w:val="22"/>
                <w:szCs w:val="22"/>
              </w:rPr>
            </w:pPr>
            <w:r w:rsidRPr="00226B57">
              <w:rPr>
                <w:rFonts w:asciiTheme="minorHAnsi" w:hAnsiTheme="minorHAnsi" w:cstheme="minorHAnsi"/>
                <w:bCs/>
                <w:sz w:val="22"/>
                <w:szCs w:val="22"/>
              </w:rPr>
              <w:t>• notranja sledljivost obdelovanja osebnih podatkov: vodi se dnevnik obdelav podatkov (vnosi, spremembe, dopolnitve, vpogledi, brisanja) in sicer tako, da se omogoča poznejše ugotavljanje, kdaj so bili posamezni osebni podatki vneseni v zbirko osebnih podatkov, uporabljeni ali drugače obdelani in kdo je to storil</w:t>
            </w:r>
          </w:p>
          <w:p w14:paraId="763BD043" w14:textId="77777777" w:rsidR="00907E10" w:rsidRPr="00226B57" w:rsidRDefault="00907E10" w:rsidP="00C07B85">
            <w:pPr>
              <w:rPr>
                <w:rFonts w:asciiTheme="minorHAnsi" w:hAnsiTheme="minorHAnsi" w:cstheme="minorHAnsi"/>
                <w:bCs/>
                <w:sz w:val="22"/>
                <w:szCs w:val="22"/>
              </w:rPr>
            </w:pPr>
          </w:p>
          <w:p w14:paraId="6FB194FF" w14:textId="5DBC6FEF" w:rsidR="00907E10" w:rsidRPr="00226B57" w:rsidRDefault="00907E10" w:rsidP="00C07B85">
            <w:pPr>
              <w:rPr>
                <w:rFonts w:asciiTheme="minorHAnsi" w:hAnsiTheme="minorHAnsi" w:cstheme="minorHAnsi"/>
                <w:bCs/>
                <w:sz w:val="22"/>
                <w:szCs w:val="22"/>
              </w:rPr>
            </w:pPr>
            <w:r w:rsidRPr="00226B57">
              <w:rPr>
                <w:rFonts w:asciiTheme="minorHAnsi" w:hAnsiTheme="minorHAnsi" w:cstheme="minorHAnsi"/>
                <w:bCs/>
                <w:sz w:val="22"/>
                <w:szCs w:val="22"/>
              </w:rPr>
              <w:t xml:space="preserve">• sledljivost posredovanja podatkov tretjim osebam: vodi se evidenca posredovanj podatkov tako, da je </w:t>
            </w:r>
            <w:r w:rsidRPr="00226B57">
              <w:rPr>
                <w:rFonts w:asciiTheme="minorHAnsi" w:hAnsiTheme="minorHAnsi" w:cstheme="minorHAnsi"/>
                <w:bCs/>
                <w:sz w:val="22"/>
                <w:szCs w:val="22"/>
              </w:rPr>
              <w:lastRenderedPageBreak/>
              <w:t>mogoče pozneje ugotoviti, kateri osebni podatki so bili posredovani, komu, kdaj</w:t>
            </w:r>
            <w:r w:rsidR="009F7DD7" w:rsidRPr="00226B57">
              <w:rPr>
                <w:rFonts w:asciiTheme="minorHAnsi" w:hAnsiTheme="minorHAnsi" w:cstheme="minorHAnsi"/>
                <w:bCs/>
                <w:sz w:val="22"/>
                <w:szCs w:val="22"/>
              </w:rPr>
              <w:t xml:space="preserve">, </w:t>
            </w:r>
            <w:r w:rsidRPr="00226B57">
              <w:rPr>
                <w:rFonts w:asciiTheme="minorHAnsi" w:hAnsiTheme="minorHAnsi" w:cstheme="minorHAnsi"/>
                <w:bCs/>
                <w:sz w:val="22"/>
                <w:szCs w:val="22"/>
              </w:rPr>
              <w:t>in na kakšni podlagi</w:t>
            </w:r>
            <w:r w:rsidRPr="00226B57">
              <w:rPr>
                <w:rFonts w:asciiTheme="minorHAnsi" w:hAnsiTheme="minorHAnsi" w:cstheme="minorHAnsi"/>
                <w:bCs/>
                <w:sz w:val="22"/>
                <w:szCs w:val="22"/>
                <w:u w:val="single"/>
              </w:rPr>
              <w:t xml:space="preserve"> </w:t>
            </w:r>
          </w:p>
        </w:tc>
        <w:tc>
          <w:tcPr>
            <w:tcW w:w="1131" w:type="pct"/>
          </w:tcPr>
          <w:p w14:paraId="0AADE1D1" w14:textId="77777777" w:rsidR="00907E10" w:rsidRPr="00226B57" w:rsidRDefault="00907E10" w:rsidP="00C07B85">
            <w:pPr>
              <w:rPr>
                <w:rFonts w:asciiTheme="minorHAnsi" w:hAnsiTheme="minorHAnsi" w:cstheme="minorHAnsi"/>
                <w:bCs/>
                <w:color w:val="000000"/>
                <w:sz w:val="22"/>
                <w:szCs w:val="22"/>
              </w:rPr>
            </w:pPr>
          </w:p>
          <w:p w14:paraId="4BBCC70C" w14:textId="77777777" w:rsidR="00907E10" w:rsidRPr="00226B57" w:rsidRDefault="00907E10" w:rsidP="00C07B85">
            <w:pPr>
              <w:rPr>
                <w:rFonts w:asciiTheme="minorHAnsi" w:hAnsiTheme="minorHAnsi" w:cstheme="minorHAnsi"/>
                <w:bCs/>
                <w:color w:val="A6A6A6" w:themeColor="background1" w:themeShade="A6"/>
                <w:sz w:val="22"/>
                <w:szCs w:val="22"/>
              </w:rPr>
            </w:pPr>
            <w:r w:rsidRPr="00226B57">
              <w:rPr>
                <w:rFonts w:asciiTheme="minorHAnsi" w:hAnsiTheme="minorHAnsi" w:cstheme="minorHAnsi"/>
                <w:bCs/>
                <w:color w:val="A6A6A6" w:themeColor="background1" w:themeShade="A6"/>
                <w:sz w:val="22"/>
                <w:szCs w:val="22"/>
              </w:rPr>
              <w:t>Dopolnite z nazivi delovnih mest pri pogodbenem obdelovalcu!</w:t>
            </w:r>
          </w:p>
          <w:p w14:paraId="242CF313" w14:textId="77777777" w:rsidR="00907E10" w:rsidRPr="00226B57" w:rsidRDefault="00907E10" w:rsidP="00C07B85">
            <w:pPr>
              <w:rPr>
                <w:rFonts w:asciiTheme="minorHAnsi" w:hAnsiTheme="minorHAnsi" w:cstheme="minorHAnsi"/>
                <w:bCs/>
                <w:sz w:val="22"/>
                <w:szCs w:val="22"/>
              </w:rPr>
            </w:pPr>
          </w:p>
          <w:p w14:paraId="6B75DFF7" w14:textId="4A91E90B" w:rsidR="00907E10" w:rsidRPr="00226B57" w:rsidRDefault="00907E10" w:rsidP="00C07B85">
            <w:pPr>
              <w:rPr>
                <w:rFonts w:asciiTheme="minorHAnsi" w:hAnsiTheme="minorHAnsi" w:cstheme="minorHAnsi"/>
                <w:bCs/>
                <w:sz w:val="22"/>
                <w:szCs w:val="22"/>
              </w:rPr>
            </w:pPr>
            <w:r w:rsidRPr="00226B57">
              <w:rPr>
                <w:rFonts w:asciiTheme="minorHAnsi" w:hAnsiTheme="minorHAnsi" w:cstheme="minorHAnsi"/>
                <w:bCs/>
                <w:sz w:val="22"/>
                <w:szCs w:val="22"/>
              </w:rPr>
              <w:t>• vpis, sprememba, dopolnitev podatkov:</w:t>
            </w:r>
            <w:r w:rsidR="0027641A" w:rsidRPr="00226B57">
              <w:rPr>
                <w:rFonts w:asciiTheme="minorHAnsi" w:hAnsiTheme="minorHAnsi" w:cstheme="minorHAnsi"/>
                <w:bCs/>
                <w:sz w:val="22"/>
                <w:szCs w:val="22"/>
              </w:rPr>
              <w:t xml:space="preserve"> </w:t>
            </w:r>
          </w:p>
          <w:p w14:paraId="241DEC2F" w14:textId="77777777" w:rsidR="00907E10" w:rsidRPr="00226B57" w:rsidRDefault="00907E10" w:rsidP="00C07B85">
            <w:pPr>
              <w:rPr>
                <w:rFonts w:asciiTheme="minorHAnsi" w:hAnsiTheme="minorHAnsi" w:cstheme="minorHAnsi"/>
                <w:bCs/>
                <w:sz w:val="22"/>
                <w:szCs w:val="22"/>
              </w:rPr>
            </w:pPr>
          </w:p>
          <w:p w14:paraId="2AFA9ED1" w14:textId="69645EB3" w:rsidR="00907E10" w:rsidRPr="00226B57" w:rsidRDefault="00907E10" w:rsidP="00C07B85">
            <w:pPr>
              <w:rPr>
                <w:rFonts w:asciiTheme="minorHAnsi" w:hAnsiTheme="minorHAnsi" w:cstheme="minorHAnsi"/>
                <w:bCs/>
                <w:sz w:val="22"/>
                <w:szCs w:val="22"/>
              </w:rPr>
            </w:pPr>
            <w:r w:rsidRPr="00226B57">
              <w:rPr>
                <w:rFonts w:asciiTheme="minorHAnsi" w:hAnsiTheme="minorHAnsi" w:cstheme="minorHAnsi"/>
                <w:bCs/>
                <w:sz w:val="22"/>
                <w:szCs w:val="22"/>
              </w:rPr>
              <w:t>• vpogled:</w:t>
            </w:r>
            <w:r w:rsidR="0027641A" w:rsidRPr="00226B57">
              <w:rPr>
                <w:rFonts w:asciiTheme="minorHAnsi" w:hAnsiTheme="minorHAnsi" w:cstheme="minorHAnsi"/>
                <w:bCs/>
                <w:sz w:val="22"/>
                <w:szCs w:val="22"/>
              </w:rPr>
              <w:t xml:space="preserve"> </w:t>
            </w:r>
          </w:p>
          <w:p w14:paraId="6BAB864C" w14:textId="77777777" w:rsidR="00907E10" w:rsidRPr="00226B57" w:rsidRDefault="00907E10" w:rsidP="00C07B85">
            <w:pPr>
              <w:rPr>
                <w:rFonts w:asciiTheme="minorHAnsi" w:hAnsiTheme="minorHAnsi" w:cstheme="minorHAnsi"/>
                <w:bCs/>
                <w:sz w:val="22"/>
                <w:szCs w:val="22"/>
              </w:rPr>
            </w:pPr>
          </w:p>
          <w:p w14:paraId="2E4C11AA" w14:textId="422A3C9E" w:rsidR="00907E10" w:rsidRPr="00226B57" w:rsidRDefault="00907E10" w:rsidP="00C07B85">
            <w:pPr>
              <w:rPr>
                <w:rFonts w:asciiTheme="minorHAnsi" w:hAnsiTheme="minorHAnsi" w:cstheme="minorHAnsi"/>
                <w:bCs/>
                <w:sz w:val="22"/>
                <w:szCs w:val="22"/>
              </w:rPr>
            </w:pPr>
            <w:r w:rsidRPr="00226B57">
              <w:rPr>
                <w:rFonts w:asciiTheme="minorHAnsi" w:hAnsiTheme="minorHAnsi" w:cstheme="minorHAnsi"/>
                <w:bCs/>
                <w:sz w:val="22"/>
                <w:szCs w:val="22"/>
              </w:rPr>
              <w:t>• posredovanje:</w:t>
            </w:r>
            <w:r w:rsidR="0027641A" w:rsidRPr="00226B57">
              <w:rPr>
                <w:rFonts w:asciiTheme="minorHAnsi" w:hAnsiTheme="minorHAnsi" w:cstheme="minorHAnsi"/>
                <w:bCs/>
                <w:sz w:val="22"/>
                <w:szCs w:val="22"/>
              </w:rPr>
              <w:t xml:space="preserve"> </w:t>
            </w:r>
          </w:p>
          <w:p w14:paraId="374E6A92" w14:textId="77777777" w:rsidR="00907E10" w:rsidRPr="00226B57" w:rsidRDefault="00907E10" w:rsidP="00C07B85">
            <w:pPr>
              <w:rPr>
                <w:rFonts w:asciiTheme="minorHAnsi" w:hAnsiTheme="minorHAnsi" w:cstheme="minorHAnsi"/>
                <w:bCs/>
                <w:sz w:val="22"/>
                <w:szCs w:val="22"/>
              </w:rPr>
            </w:pPr>
          </w:p>
          <w:p w14:paraId="797DAA66" w14:textId="251490B2" w:rsidR="00907E10" w:rsidRPr="00226B57" w:rsidRDefault="00907E10" w:rsidP="00C07B85">
            <w:pPr>
              <w:rPr>
                <w:rFonts w:asciiTheme="minorHAnsi" w:hAnsiTheme="minorHAnsi" w:cstheme="minorHAnsi"/>
                <w:bCs/>
                <w:sz w:val="22"/>
                <w:szCs w:val="22"/>
              </w:rPr>
            </w:pPr>
            <w:r w:rsidRPr="00226B57">
              <w:rPr>
                <w:rFonts w:asciiTheme="minorHAnsi" w:hAnsiTheme="minorHAnsi" w:cstheme="minorHAnsi"/>
                <w:bCs/>
                <w:sz w:val="22"/>
                <w:szCs w:val="22"/>
              </w:rPr>
              <w:t>• brisanje:</w:t>
            </w:r>
            <w:r w:rsidR="0027641A" w:rsidRPr="00226B57">
              <w:rPr>
                <w:rFonts w:asciiTheme="minorHAnsi" w:hAnsiTheme="minorHAnsi" w:cstheme="minorHAnsi"/>
                <w:bCs/>
                <w:sz w:val="22"/>
                <w:szCs w:val="22"/>
              </w:rPr>
              <w:t xml:space="preserve"> </w:t>
            </w:r>
          </w:p>
          <w:p w14:paraId="28654908" w14:textId="77777777" w:rsidR="0027641A" w:rsidRPr="00226B57" w:rsidRDefault="0027641A" w:rsidP="00C07B85">
            <w:pPr>
              <w:rPr>
                <w:rFonts w:asciiTheme="minorHAnsi" w:hAnsiTheme="minorHAnsi" w:cstheme="minorHAnsi"/>
                <w:bCs/>
                <w:color w:val="000000"/>
                <w:sz w:val="22"/>
                <w:szCs w:val="22"/>
              </w:rPr>
            </w:pPr>
          </w:p>
          <w:p w14:paraId="565B2546" w14:textId="2F117022" w:rsidR="0027641A" w:rsidRPr="00226B57" w:rsidRDefault="0027641A" w:rsidP="00C07B85">
            <w:pPr>
              <w:rPr>
                <w:rFonts w:asciiTheme="minorHAnsi" w:hAnsiTheme="minorHAnsi" w:cstheme="minorHAnsi"/>
                <w:bCs/>
                <w:color w:val="000000"/>
                <w:sz w:val="22"/>
                <w:szCs w:val="22"/>
              </w:rPr>
            </w:pPr>
          </w:p>
        </w:tc>
      </w:tr>
    </w:tbl>
    <w:p w14:paraId="1FA42AFA" w14:textId="77777777" w:rsidR="00942C3C" w:rsidRPr="00FF7E5D" w:rsidRDefault="00942C3C">
      <w:pPr>
        <w:rPr>
          <w:rFonts w:asciiTheme="minorHAnsi" w:hAnsiTheme="minorHAnsi" w:cstheme="minorHAnsi"/>
          <w:sz w:val="22"/>
          <w:szCs w:val="22"/>
        </w:rPr>
      </w:pPr>
    </w:p>
    <w:sectPr w:rsidR="00942C3C" w:rsidRPr="00FF7E5D" w:rsidSect="00907E10">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B50D9" w14:textId="77777777" w:rsidR="0010444C" w:rsidRDefault="0010444C">
      <w:r>
        <w:separator/>
      </w:r>
    </w:p>
  </w:endnote>
  <w:endnote w:type="continuationSeparator" w:id="0">
    <w:p w14:paraId="07CED7EB" w14:textId="77777777" w:rsidR="0010444C" w:rsidRDefault="00104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OCR A Extended">
    <w:panose1 w:val="02010509020102010303"/>
    <w:charset w:val="00"/>
    <w:family w:val="modern"/>
    <w:pitch w:val="variable"/>
    <w:sig w:usb0="00000003" w:usb1="00000000" w:usb2="00000000" w:usb3="00000000" w:csb0="00000001" w:csb1="00000000"/>
  </w:font>
  <w:font w:name="Segoe UI">
    <w:panose1 w:val="020B0502040204020203"/>
    <w:charset w:val="EE"/>
    <w:family w:val="swiss"/>
    <w:pitch w:val="variable"/>
    <w:sig w:usb0="E5002EFF" w:usb1="C000E47F" w:usb2="00000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C30FF" w14:textId="77777777" w:rsidR="00C05B30" w:rsidRDefault="00CD3423" w:rsidP="006914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305B0">
      <w:rPr>
        <w:rStyle w:val="PageNumber"/>
        <w:noProof/>
      </w:rPr>
      <w:t>14</w:t>
    </w:r>
    <w:r>
      <w:rPr>
        <w:rStyle w:val="PageNumber"/>
      </w:rPr>
      <w:fldChar w:fldCharType="end"/>
    </w:r>
  </w:p>
  <w:p w14:paraId="4F108A11" w14:textId="77777777" w:rsidR="00C05B30" w:rsidRDefault="00C05B30" w:rsidP="006914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9131787"/>
      <w:docPartObj>
        <w:docPartGallery w:val="Page Numbers (Bottom of Page)"/>
        <w:docPartUnique/>
      </w:docPartObj>
    </w:sdtPr>
    <w:sdtEndPr>
      <w:rPr>
        <w:rFonts w:asciiTheme="minorHAnsi" w:hAnsiTheme="minorHAnsi" w:cstheme="minorHAnsi"/>
        <w:sz w:val="20"/>
        <w:szCs w:val="20"/>
      </w:rPr>
    </w:sdtEndPr>
    <w:sdtContent>
      <w:p w14:paraId="7C7BDAE1" w14:textId="79AC801F" w:rsidR="00520A25" w:rsidRPr="00520A25" w:rsidRDefault="00520A25">
        <w:pPr>
          <w:pStyle w:val="Footer"/>
          <w:jc w:val="center"/>
          <w:rPr>
            <w:rFonts w:asciiTheme="minorHAnsi" w:hAnsiTheme="minorHAnsi" w:cstheme="minorHAnsi"/>
            <w:sz w:val="20"/>
            <w:szCs w:val="20"/>
          </w:rPr>
        </w:pPr>
        <w:r w:rsidRPr="00520A25">
          <w:rPr>
            <w:rFonts w:asciiTheme="minorHAnsi" w:hAnsiTheme="minorHAnsi" w:cstheme="minorHAnsi"/>
            <w:sz w:val="20"/>
            <w:szCs w:val="20"/>
          </w:rPr>
          <w:fldChar w:fldCharType="begin"/>
        </w:r>
        <w:r w:rsidRPr="00520A25">
          <w:rPr>
            <w:rFonts w:asciiTheme="minorHAnsi" w:hAnsiTheme="minorHAnsi" w:cstheme="minorHAnsi"/>
            <w:sz w:val="20"/>
            <w:szCs w:val="20"/>
          </w:rPr>
          <w:instrText>PAGE   \* MERGEFORMAT</w:instrText>
        </w:r>
        <w:r w:rsidRPr="00520A25">
          <w:rPr>
            <w:rFonts w:asciiTheme="minorHAnsi" w:hAnsiTheme="minorHAnsi" w:cstheme="minorHAnsi"/>
            <w:sz w:val="20"/>
            <w:szCs w:val="20"/>
          </w:rPr>
          <w:fldChar w:fldCharType="separate"/>
        </w:r>
        <w:r w:rsidRPr="00520A25">
          <w:rPr>
            <w:rFonts w:asciiTheme="minorHAnsi" w:hAnsiTheme="minorHAnsi" w:cstheme="minorHAnsi"/>
            <w:sz w:val="20"/>
            <w:szCs w:val="20"/>
          </w:rPr>
          <w:t>2</w:t>
        </w:r>
        <w:r w:rsidRPr="00520A25">
          <w:rPr>
            <w:rFonts w:asciiTheme="minorHAnsi" w:hAnsiTheme="minorHAnsi" w:cstheme="minorHAnsi"/>
            <w:sz w:val="20"/>
            <w:szCs w:val="20"/>
          </w:rPr>
          <w:fldChar w:fldCharType="end"/>
        </w:r>
        <w:r w:rsidRPr="00520A25">
          <w:rPr>
            <w:rFonts w:asciiTheme="minorHAnsi" w:hAnsiTheme="minorHAnsi" w:cstheme="minorHAnsi"/>
            <w:sz w:val="20"/>
            <w:szCs w:val="20"/>
          </w:rPr>
          <w:t xml:space="preserve"> / </w:t>
        </w:r>
        <w:r w:rsidRPr="00520A25">
          <w:rPr>
            <w:rFonts w:asciiTheme="minorHAnsi" w:hAnsiTheme="minorHAnsi" w:cstheme="minorHAnsi"/>
            <w:sz w:val="20"/>
            <w:szCs w:val="20"/>
          </w:rPr>
          <w:fldChar w:fldCharType="begin"/>
        </w:r>
        <w:r w:rsidRPr="00520A25">
          <w:rPr>
            <w:rFonts w:asciiTheme="minorHAnsi" w:hAnsiTheme="minorHAnsi" w:cstheme="minorHAnsi"/>
            <w:sz w:val="20"/>
            <w:szCs w:val="20"/>
          </w:rPr>
          <w:instrText xml:space="preserve"> NUMPAGES  \* Arabic  \* MERGEFORMAT </w:instrText>
        </w:r>
        <w:r w:rsidRPr="00520A25">
          <w:rPr>
            <w:rFonts w:asciiTheme="minorHAnsi" w:hAnsiTheme="minorHAnsi" w:cstheme="minorHAnsi"/>
            <w:sz w:val="20"/>
            <w:szCs w:val="20"/>
          </w:rPr>
          <w:fldChar w:fldCharType="separate"/>
        </w:r>
        <w:r w:rsidRPr="00520A25">
          <w:rPr>
            <w:rFonts w:asciiTheme="minorHAnsi" w:hAnsiTheme="minorHAnsi" w:cstheme="minorHAnsi"/>
            <w:noProof/>
            <w:sz w:val="20"/>
            <w:szCs w:val="20"/>
          </w:rPr>
          <w:t>22</w:t>
        </w:r>
        <w:r w:rsidRPr="00520A25">
          <w:rPr>
            <w:rFonts w:asciiTheme="minorHAnsi" w:hAnsiTheme="minorHAnsi" w:cstheme="minorHAnsi"/>
            <w:sz w:val="20"/>
            <w:szCs w:val="20"/>
          </w:rPr>
          <w:fldChar w:fldCharType="end"/>
        </w:r>
      </w:p>
    </w:sdtContent>
  </w:sdt>
  <w:p w14:paraId="5D29F788" w14:textId="77777777" w:rsidR="00C05B30" w:rsidRDefault="00C05B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9590D" w14:textId="77777777" w:rsidR="0010444C" w:rsidRDefault="0010444C">
      <w:r>
        <w:separator/>
      </w:r>
    </w:p>
  </w:footnote>
  <w:footnote w:type="continuationSeparator" w:id="0">
    <w:p w14:paraId="2A9D5BCD" w14:textId="77777777" w:rsidR="0010444C" w:rsidRDefault="001044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819E0"/>
    <w:multiLevelType w:val="hybridMultilevel"/>
    <w:tmpl w:val="C096B4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63295C4C"/>
    <w:multiLevelType w:val="hybridMultilevel"/>
    <w:tmpl w:val="470C0F00"/>
    <w:lvl w:ilvl="0" w:tplc="76F2C850">
      <w:start w:val="19"/>
      <w:numFmt w:val="bullet"/>
      <w:lvlText w:val="-"/>
      <w:lvlJc w:val="left"/>
      <w:pPr>
        <w:tabs>
          <w:tab w:val="num" w:pos="720"/>
        </w:tabs>
        <w:ind w:left="720" w:hanging="360"/>
      </w:pPr>
      <w:rPr>
        <w:rFonts w:ascii="Tahoma" w:eastAsia="Times New Roman" w:hAnsi="Tahoma" w:cs="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7CE07C8"/>
    <w:multiLevelType w:val="multilevel"/>
    <w:tmpl w:val="B3A08FBE"/>
    <w:lvl w:ilvl="0">
      <w:start w:val="1"/>
      <w:numFmt w:val="decimal"/>
      <w:pStyle w:val="len"/>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634262976">
    <w:abstractNumId w:val="2"/>
  </w:num>
  <w:num w:numId="2" w16cid:durableId="671302955">
    <w:abstractNumId w:val="1"/>
  </w:num>
  <w:num w:numId="3" w16cid:durableId="6704525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E10"/>
    <w:rsid w:val="00051A6A"/>
    <w:rsid w:val="000A6274"/>
    <w:rsid w:val="000C482E"/>
    <w:rsid w:val="000D5714"/>
    <w:rsid w:val="000E0E2B"/>
    <w:rsid w:val="00100EA9"/>
    <w:rsid w:val="0010444C"/>
    <w:rsid w:val="001716B9"/>
    <w:rsid w:val="00226B57"/>
    <w:rsid w:val="00255707"/>
    <w:rsid w:val="002616D3"/>
    <w:rsid w:val="0026352C"/>
    <w:rsid w:val="0027641A"/>
    <w:rsid w:val="00276C88"/>
    <w:rsid w:val="00291F46"/>
    <w:rsid w:val="002A12B7"/>
    <w:rsid w:val="002B4BBD"/>
    <w:rsid w:val="002C27A4"/>
    <w:rsid w:val="002F40A6"/>
    <w:rsid w:val="00310BF4"/>
    <w:rsid w:val="003141B8"/>
    <w:rsid w:val="00340738"/>
    <w:rsid w:val="003739A5"/>
    <w:rsid w:val="00392E4C"/>
    <w:rsid w:val="003A674C"/>
    <w:rsid w:val="003B3AA3"/>
    <w:rsid w:val="003C10E3"/>
    <w:rsid w:val="0040357B"/>
    <w:rsid w:val="00410795"/>
    <w:rsid w:val="004115EA"/>
    <w:rsid w:val="004305B0"/>
    <w:rsid w:val="004431C0"/>
    <w:rsid w:val="0046129A"/>
    <w:rsid w:val="00464933"/>
    <w:rsid w:val="004A74F9"/>
    <w:rsid w:val="004D3206"/>
    <w:rsid w:val="004F50F4"/>
    <w:rsid w:val="0050044E"/>
    <w:rsid w:val="00515435"/>
    <w:rsid w:val="00520A25"/>
    <w:rsid w:val="00551D55"/>
    <w:rsid w:val="005765B4"/>
    <w:rsid w:val="00580180"/>
    <w:rsid w:val="005A75DD"/>
    <w:rsid w:val="005B0086"/>
    <w:rsid w:val="005E0BD1"/>
    <w:rsid w:val="005F48E1"/>
    <w:rsid w:val="006438EF"/>
    <w:rsid w:val="00643B1B"/>
    <w:rsid w:val="006703E9"/>
    <w:rsid w:val="00724DEC"/>
    <w:rsid w:val="00760D02"/>
    <w:rsid w:val="0076163C"/>
    <w:rsid w:val="00764FBB"/>
    <w:rsid w:val="00765459"/>
    <w:rsid w:val="0077446E"/>
    <w:rsid w:val="007A1490"/>
    <w:rsid w:val="007B1E02"/>
    <w:rsid w:val="007D13D7"/>
    <w:rsid w:val="007D33B3"/>
    <w:rsid w:val="00835B5E"/>
    <w:rsid w:val="00886DBF"/>
    <w:rsid w:val="008A10B5"/>
    <w:rsid w:val="00907E10"/>
    <w:rsid w:val="0093375A"/>
    <w:rsid w:val="00942C3C"/>
    <w:rsid w:val="00944A71"/>
    <w:rsid w:val="0096780F"/>
    <w:rsid w:val="00990541"/>
    <w:rsid w:val="00995858"/>
    <w:rsid w:val="009E1AD1"/>
    <w:rsid w:val="009F7DD7"/>
    <w:rsid w:val="00A04F16"/>
    <w:rsid w:val="00A06067"/>
    <w:rsid w:val="00A06E18"/>
    <w:rsid w:val="00A1356D"/>
    <w:rsid w:val="00A5356D"/>
    <w:rsid w:val="00A8281F"/>
    <w:rsid w:val="00AA0B9B"/>
    <w:rsid w:val="00AC24BF"/>
    <w:rsid w:val="00AE3862"/>
    <w:rsid w:val="00AF1A4F"/>
    <w:rsid w:val="00B01DF0"/>
    <w:rsid w:val="00B4135A"/>
    <w:rsid w:val="00B43D38"/>
    <w:rsid w:val="00B44D65"/>
    <w:rsid w:val="00B9396B"/>
    <w:rsid w:val="00BB077F"/>
    <w:rsid w:val="00BF1AF2"/>
    <w:rsid w:val="00C05B30"/>
    <w:rsid w:val="00C20DA5"/>
    <w:rsid w:val="00C3763F"/>
    <w:rsid w:val="00C74C17"/>
    <w:rsid w:val="00C9152C"/>
    <w:rsid w:val="00CC3F57"/>
    <w:rsid w:val="00CD2B9A"/>
    <w:rsid w:val="00CD3423"/>
    <w:rsid w:val="00CF3A04"/>
    <w:rsid w:val="00CF6650"/>
    <w:rsid w:val="00D05BFF"/>
    <w:rsid w:val="00D61758"/>
    <w:rsid w:val="00D75F3C"/>
    <w:rsid w:val="00D818DB"/>
    <w:rsid w:val="00DA2C13"/>
    <w:rsid w:val="00DC46DE"/>
    <w:rsid w:val="00DD638D"/>
    <w:rsid w:val="00E16181"/>
    <w:rsid w:val="00E22B2F"/>
    <w:rsid w:val="00E24BB9"/>
    <w:rsid w:val="00EA450B"/>
    <w:rsid w:val="00EC4CA5"/>
    <w:rsid w:val="00EE356F"/>
    <w:rsid w:val="00F42916"/>
    <w:rsid w:val="00F4386B"/>
    <w:rsid w:val="00F46031"/>
    <w:rsid w:val="00F61C08"/>
    <w:rsid w:val="00F62C58"/>
    <w:rsid w:val="00F849BF"/>
    <w:rsid w:val="00FC5F6B"/>
    <w:rsid w:val="00FE7532"/>
    <w:rsid w:val="00FF7E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F6746"/>
  <w15:chartTrackingRefBased/>
  <w15:docId w15:val="{631E7026-948A-403E-B46C-0C60D0526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E10"/>
    <w:pPr>
      <w:spacing w:after="0" w:line="240" w:lineRule="auto"/>
    </w:pPr>
    <w:rPr>
      <w:rFonts w:ascii="Times New Roman" w:eastAsia="Times New Roman" w:hAnsi="Times New Roman" w:cs="Times New Roman"/>
      <w:kern w:val="0"/>
      <w:lang w:eastAsia="sl-SI"/>
      <w14:ligatures w14:val="none"/>
    </w:rPr>
  </w:style>
  <w:style w:type="paragraph" w:styleId="Heading1">
    <w:name w:val="heading 1"/>
    <w:basedOn w:val="Normal"/>
    <w:next w:val="Normal"/>
    <w:link w:val="Heading1Char"/>
    <w:qFormat/>
    <w:rsid w:val="00907E1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907E1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907E1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907E1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907E1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907E1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907E1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907E1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907E1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7E1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07E1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07E1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07E1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07E1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07E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7E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7E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7E10"/>
    <w:rPr>
      <w:rFonts w:eastAsiaTheme="majorEastAsia" w:cstheme="majorBidi"/>
      <w:color w:val="272727" w:themeColor="text1" w:themeTint="D8"/>
    </w:rPr>
  </w:style>
  <w:style w:type="paragraph" w:styleId="Title">
    <w:name w:val="Title"/>
    <w:basedOn w:val="Normal"/>
    <w:next w:val="Normal"/>
    <w:link w:val="TitleChar"/>
    <w:uiPriority w:val="10"/>
    <w:qFormat/>
    <w:rsid w:val="00907E1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7E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7E1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7E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7E10"/>
    <w:pPr>
      <w:spacing w:before="160"/>
      <w:jc w:val="center"/>
    </w:pPr>
    <w:rPr>
      <w:i/>
      <w:iCs/>
      <w:color w:val="404040" w:themeColor="text1" w:themeTint="BF"/>
    </w:rPr>
  </w:style>
  <w:style w:type="character" w:customStyle="1" w:styleId="QuoteChar">
    <w:name w:val="Quote Char"/>
    <w:basedOn w:val="DefaultParagraphFont"/>
    <w:link w:val="Quote"/>
    <w:uiPriority w:val="29"/>
    <w:rsid w:val="00907E10"/>
    <w:rPr>
      <w:i/>
      <w:iCs/>
      <w:color w:val="404040" w:themeColor="text1" w:themeTint="BF"/>
    </w:rPr>
  </w:style>
  <w:style w:type="paragraph" w:styleId="ListParagraph">
    <w:name w:val="List Paragraph"/>
    <w:basedOn w:val="Normal"/>
    <w:uiPriority w:val="34"/>
    <w:qFormat/>
    <w:rsid w:val="00907E10"/>
    <w:pPr>
      <w:ind w:left="720"/>
      <w:contextualSpacing/>
    </w:pPr>
  </w:style>
  <w:style w:type="character" w:styleId="IntenseEmphasis">
    <w:name w:val="Intense Emphasis"/>
    <w:basedOn w:val="DefaultParagraphFont"/>
    <w:uiPriority w:val="21"/>
    <w:qFormat/>
    <w:rsid w:val="00907E10"/>
    <w:rPr>
      <w:i/>
      <w:iCs/>
      <w:color w:val="2F5496" w:themeColor="accent1" w:themeShade="BF"/>
    </w:rPr>
  </w:style>
  <w:style w:type="paragraph" w:styleId="IntenseQuote">
    <w:name w:val="Intense Quote"/>
    <w:basedOn w:val="Normal"/>
    <w:next w:val="Normal"/>
    <w:link w:val="IntenseQuoteChar"/>
    <w:uiPriority w:val="30"/>
    <w:qFormat/>
    <w:rsid w:val="00907E1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07E10"/>
    <w:rPr>
      <w:i/>
      <w:iCs/>
      <w:color w:val="2F5496" w:themeColor="accent1" w:themeShade="BF"/>
    </w:rPr>
  </w:style>
  <w:style w:type="character" w:styleId="IntenseReference">
    <w:name w:val="Intense Reference"/>
    <w:basedOn w:val="DefaultParagraphFont"/>
    <w:uiPriority w:val="32"/>
    <w:qFormat/>
    <w:rsid w:val="00907E10"/>
    <w:rPr>
      <w:b/>
      <w:bCs/>
      <w:smallCaps/>
      <w:color w:val="2F5496" w:themeColor="accent1" w:themeShade="BF"/>
      <w:spacing w:val="5"/>
    </w:rPr>
  </w:style>
  <w:style w:type="paragraph" w:styleId="BodyText">
    <w:name w:val="Body Text"/>
    <w:basedOn w:val="Normal"/>
    <w:link w:val="BodyTextChar"/>
    <w:rsid w:val="00907E10"/>
    <w:pPr>
      <w:jc w:val="both"/>
    </w:pPr>
    <w:rPr>
      <w:rFonts w:ascii="Verdana" w:hAnsi="Verdana"/>
      <w:sz w:val="19"/>
      <w:szCs w:val="19"/>
    </w:rPr>
  </w:style>
  <w:style w:type="character" w:customStyle="1" w:styleId="BodyTextChar">
    <w:name w:val="Body Text Char"/>
    <w:basedOn w:val="DefaultParagraphFont"/>
    <w:link w:val="BodyText"/>
    <w:rsid w:val="00907E10"/>
    <w:rPr>
      <w:rFonts w:ascii="Verdana" w:eastAsia="Times New Roman" w:hAnsi="Verdana" w:cs="Times New Roman"/>
      <w:kern w:val="0"/>
      <w:sz w:val="19"/>
      <w:szCs w:val="19"/>
      <w:lang w:eastAsia="sl-SI"/>
      <w14:ligatures w14:val="none"/>
    </w:rPr>
  </w:style>
  <w:style w:type="paragraph" w:customStyle="1" w:styleId="Preformatted">
    <w:name w:val="Preformatted"/>
    <w:basedOn w:val="Normal"/>
    <w:rsid w:val="00907E1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Default">
    <w:name w:val="Default"/>
    <w:rsid w:val="00907E10"/>
    <w:pPr>
      <w:widowControl w:val="0"/>
      <w:autoSpaceDE w:val="0"/>
      <w:autoSpaceDN w:val="0"/>
      <w:adjustRightInd w:val="0"/>
      <w:spacing w:after="0" w:line="240" w:lineRule="auto"/>
    </w:pPr>
    <w:rPr>
      <w:rFonts w:ascii="OCR A Extended" w:eastAsia="Times New Roman" w:hAnsi="OCR A Extended" w:cs="Times New Roman"/>
      <w:color w:val="000000"/>
      <w:kern w:val="0"/>
      <w:lang w:eastAsia="sl-SI"/>
      <w14:ligatures w14:val="none"/>
    </w:rPr>
  </w:style>
  <w:style w:type="paragraph" w:customStyle="1" w:styleId="CM23">
    <w:name w:val="CM23"/>
    <w:basedOn w:val="Default"/>
    <w:next w:val="Default"/>
    <w:rsid w:val="00907E10"/>
    <w:pPr>
      <w:spacing w:after="195"/>
    </w:pPr>
    <w:rPr>
      <w:color w:val="auto"/>
    </w:rPr>
  </w:style>
  <w:style w:type="paragraph" w:customStyle="1" w:styleId="CM22">
    <w:name w:val="CM22"/>
    <w:basedOn w:val="Default"/>
    <w:next w:val="Default"/>
    <w:rsid w:val="00907E10"/>
    <w:pPr>
      <w:spacing w:after="243"/>
    </w:pPr>
    <w:rPr>
      <w:color w:val="auto"/>
    </w:rPr>
  </w:style>
  <w:style w:type="paragraph" w:customStyle="1" w:styleId="len">
    <w:name w:val="Člen"/>
    <w:basedOn w:val="Normal"/>
    <w:autoRedefine/>
    <w:rsid w:val="00907E10"/>
    <w:pPr>
      <w:numPr>
        <w:numId w:val="1"/>
      </w:numPr>
      <w:tabs>
        <w:tab w:val="left" w:pos="1620"/>
      </w:tabs>
      <w:overflowPunct w:val="0"/>
      <w:autoSpaceDE w:val="0"/>
      <w:autoSpaceDN w:val="0"/>
      <w:adjustRightInd w:val="0"/>
      <w:spacing w:before="240" w:after="120"/>
      <w:ind w:right="11"/>
      <w:jc w:val="center"/>
      <w:textAlignment w:val="baseline"/>
    </w:pPr>
    <w:rPr>
      <w:rFonts w:ascii="Tahoma" w:hAnsi="Tahoma" w:cs="Tahoma"/>
      <w:b/>
      <w:sz w:val="20"/>
      <w:szCs w:val="18"/>
      <w:lang w:val="pl-PL" w:eastAsia="en-US"/>
    </w:rPr>
  </w:style>
  <w:style w:type="paragraph" w:styleId="Footer">
    <w:name w:val="footer"/>
    <w:basedOn w:val="Normal"/>
    <w:link w:val="FooterChar"/>
    <w:uiPriority w:val="99"/>
    <w:rsid w:val="00907E10"/>
    <w:pPr>
      <w:tabs>
        <w:tab w:val="center" w:pos="4536"/>
        <w:tab w:val="right" w:pos="9072"/>
      </w:tabs>
    </w:pPr>
  </w:style>
  <w:style w:type="character" w:customStyle="1" w:styleId="FooterChar">
    <w:name w:val="Footer Char"/>
    <w:basedOn w:val="DefaultParagraphFont"/>
    <w:link w:val="Footer"/>
    <w:uiPriority w:val="99"/>
    <w:rsid w:val="00907E10"/>
    <w:rPr>
      <w:rFonts w:ascii="Times New Roman" w:eastAsia="Times New Roman" w:hAnsi="Times New Roman" w:cs="Times New Roman"/>
      <w:kern w:val="0"/>
      <w:lang w:eastAsia="sl-SI"/>
      <w14:ligatures w14:val="none"/>
    </w:rPr>
  </w:style>
  <w:style w:type="character" w:styleId="PageNumber">
    <w:name w:val="page number"/>
    <w:basedOn w:val="DefaultParagraphFont"/>
    <w:rsid w:val="00907E10"/>
  </w:style>
  <w:style w:type="paragraph" w:customStyle="1" w:styleId="fineprint">
    <w:name w:val="fine print"/>
    <w:autoRedefine/>
    <w:rsid w:val="00907E10"/>
    <w:pPr>
      <w:tabs>
        <w:tab w:val="left" w:pos="1620"/>
      </w:tabs>
      <w:overflowPunct w:val="0"/>
      <w:autoSpaceDE w:val="0"/>
      <w:autoSpaceDN w:val="0"/>
      <w:adjustRightInd w:val="0"/>
      <w:spacing w:after="0" w:line="240" w:lineRule="auto"/>
      <w:ind w:right="11"/>
      <w:jc w:val="both"/>
      <w:textAlignment w:val="baseline"/>
    </w:pPr>
    <w:rPr>
      <w:rFonts w:ascii="Tahoma" w:eastAsia="Times New Roman" w:hAnsi="Tahoma" w:cs="Tahoma"/>
      <w:kern w:val="0"/>
      <w:sz w:val="20"/>
      <w:szCs w:val="22"/>
      <w:lang w:val="pl-PL"/>
      <w14:ligatures w14:val="none"/>
    </w:rPr>
  </w:style>
  <w:style w:type="character" w:styleId="CommentReference">
    <w:name w:val="annotation reference"/>
    <w:rsid w:val="00907E10"/>
    <w:rPr>
      <w:sz w:val="16"/>
      <w:szCs w:val="16"/>
    </w:rPr>
  </w:style>
  <w:style w:type="paragraph" w:styleId="CommentText">
    <w:name w:val="annotation text"/>
    <w:basedOn w:val="Normal"/>
    <w:link w:val="CommentTextChar"/>
    <w:rsid w:val="00907E10"/>
    <w:rPr>
      <w:sz w:val="20"/>
      <w:szCs w:val="20"/>
    </w:rPr>
  </w:style>
  <w:style w:type="character" w:customStyle="1" w:styleId="CommentTextChar">
    <w:name w:val="Comment Text Char"/>
    <w:basedOn w:val="DefaultParagraphFont"/>
    <w:link w:val="CommentText"/>
    <w:rsid w:val="00907E10"/>
    <w:rPr>
      <w:rFonts w:ascii="Times New Roman" w:eastAsia="Times New Roman" w:hAnsi="Times New Roman" w:cs="Times New Roman"/>
      <w:kern w:val="0"/>
      <w:sz w:val="20"/>
      <w:szCs w:val="20"/>
      <w:lang w:eastAsia="sl-SI"/>
      <w14:ligatures w14:val="none"/>
    </w:rPr>
  </w:style>
  <w:style w:type="paragraph" w:styleId="Revision">
    <w:name w:val="Revision"/>
    <w:hidden/>
    <w:uiPriority w:val="99"/>
    <w:semiHidden/>
    <w:rsid w:val="004431C0"/>
    <w:pPr>
      <w:spacing w:after="0" w:line="240" w:lineRule="auto"/>
    </w:pPr>
    <w:rPr>
      <w:rFonts w:ascii="Times New Roman" w:eastAsia="Times New Roman" w:hAnsi="Times New Roman" w:cs="Times New Roman"/>
      <w:kern w:val="0"/>
      <w:lang w:eastAsia="sl-SI"/>
      <w14:ligatures w14:val="none"/>
    </w:rPr>
  </w:style>
  <w:style w:type="character" w:styleId="Hyperlink">
    <w:name w:val="Hyperlink"/>
    <w:basedOn w:val="DefaultParagraphFont"/>
    <w:uiPriority w:val="99"/>
    <w:unhideWhenUsed/>
    <w:rsid w:val="00D75F3C"/>
    <w:rPr>
      <w:color w:val="0563C1" w:themeColor="hyperlink"/>
      <w:u w:val="single"/>
    </w:rPr>
  </w:style>
  <w:style w:type="character" w:customStyle="1" w:styleId="UnresolvedMention1">
    <w:name w:val="Unresolved Mention1"/>
    <w:basedOn w:val="DefaultParagraphFont"/>
    <w:uiPriority w:val="99"/>
    <w:semiHidden/>
    <w:unhideWhenUsed/>
    <w:rsid w:val="00D75F3C"/>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D75F3C"/>
    <w:rPr>
      <w:b/>
      <w:bCs/>
    </w:rPr>
  </w:style>
  <w:style w:type="character" w:customStyle="1" w:styleId="CommentSubjectChar">
    <w:name w:val="Comment Subject Char"/>
    <w:basedOn w:val="CommentTextChar"/>
    <w:link w:val="CommentSubject"/>
    <w:uiPriority w:val="99"/>
    <w:semiHidden/>
    <w:rsid w:val="00D75F3C"/>
    <w:rPr>
      <w:rFonts w:ascii="Times New Roman" w:eastAsia="Times New Roman" w:hAnsi="Times New Roman" w:cs="Times New Roman"/>
      <w:b/>
      <w:bCs/>
      <w:kern w:val="0"/>
      <w:sz w:val="20"/>
      <w:szCs w:val="20"/>
      <w:lang w:eastAsia="sl-SI"/>
      <w14:ligatures w14:val="none"/>
    </w:rPr>
  </w:style>
  <w:style w:type="table" w:styleId="TableGrid">
    <w:name w:val="Table Grid"/>
    <w:basedOn w:val="TableNormal"/>
    <w:uiPriority w:val="39"/>
    <w:rsid w:val="002C2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D3206"/>
    <w:pPr>
      <w:spacing w:after="0" w:line="240" w:lineRule="auto"/>
    </w:pPr>
    <w:rPr>
      <w:rFonts w:ascii="Times New Roman" w:eastAsia="Times New Roman" w:hAnsi="Times New Roman" w:cs="Times New Roman"/>
      <w:kern w:val="0"/>
      <w:lang w:eastAsia="sl-SI"/>
      <w14:ligatures w14:val="none"/>
    </w:rPr>
  </w:style>
  <w:style w:type="paragraph" w:styleId="BalloonText">
    <w:name w:val="Balloon Text"/>
    <w:basedOn w:val="Normal"/>
    <w:link w:val="BalloonTextChar"/>
    <w:uiPriority w:val="99"/>
    <w:semiHidden/>
    <w:unhideWhenUsed/>
    <w:rsid w:val="00EC4C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4CA5"/>
    <w:rPr>
      <w:rFonts w:ascii="Segoe UI" w:eastAsia="Times New Roman" w:hAnsi="Segoe UI" w:cs="Segoe UI"/>
      <w:kern w:val="0"/>
      <w:sz w:val="18"/>
      <w:szCs w:val="18"/>
      <w:lang w:eastAsia="sl-SI"/>
      <w14:ligatures w14:val="none"/>
    </w:rPr>
  </w:style>
  <w:style w:type="paragraph" w:styleId="Header">
    <w:name w:val="header"/>
    <w:basedOn w:val="Normal"/>
    <w:link w:val="HeaderChar"/>
    <w:uiPriority w:val="99"/>
    <w:unhideWhenUsed/>
    <w:rsid w:val="00520A25"/>
    <w:pPr>
      <w:tabs>
        <w:tab w:val="center" w:pos="4536"/>
        <w:tab w:val="right" w:pos="9072"/>
      </w:tabs>
    </w:pPr>
  </w:style>
  <w:style w:type="character" w:customStyle="1" w:styleId="HeaderChar">
    <w:name w:val="Header Char"/>
    <w:basedOn w:val="DefaultParagraphFont"/>
    <w:link w:val="Header"/>
    <w:uiPriority w:val="99"/>
    <w:rsid w:val="00520A25"/>
    <w:rPr>
      <w:rFonts w:ascii="Times New Roman" w:eastAsia="Times New Roman" w:hAnsi="Times New Roman" w:cs="Times New Roman"/>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291039">
      <w:bodyDiv w:val="1"/>
      <w:marLeft w:val="0"/>
      <w:marRight w:val="0"/>
      <w:marTop w:val="0"/>
      <w:marBottom w:val="0"/>
      <w:divBdr>
        <w:top w:val="none" w:sz="0" w:space="0" w:color="auto"/>
        <w:left w:val="none" w:sz="0" w:space="0" w:color="auto"/>
        <w:bottom w:val="none" w:sz="0" w:space="0" w:color="auto"/>
        <w:right w:val="none" w:sz="0" w:space="0" w:color="auto"/>
      </w:divBdr>
    </w:div>
    <w:div w:id="442841582">
      <w:bodyDiv w:val="1"/>
      <w:marLeft w:val="0"/>
      <w:marRight w:val="0"/>
      <w:marTop w:val="0"/>
      <w:marBottom w:val="0"/>
      <w:divBdr>
        <w:top w:val="none" w:sz="0" w:space="0" w:color="auto"/>
        <w:left w:val="none" w:sz="0" w:space="0" w:color="auto"/>
        <w:bottom w:val="none" w:sz="0" w:space="0" w:color="auto"/>
        <w:right w:val="none" w:sz="0" w:space="0" w:color="auto"/>
      </w:divBdr>
    </w:div>
    <w:div w:id="454982726">
      <w:bodyDiv w:val="1"/>
      <w:marLeft w:val="0"/>
      <w:marRight w:val="0"/>
      <w:marTop w:val="0"/>
      <w:marBottom w:val="0"/>
      <w:divBdr>
        <w:top w:val="none" w:sz="0" w:space="0" w:color="auto"/>
        <w:left w:val="none" w:sz="0" w:space="0" w:color="auto"/>
        <w:bottom w:val="none" w:sz="0" w:space="0" w:color="auto"/>
        <w:right w:val="none" w:sz="0" w:space="0" w:color="auto"/>
      </w:divBdr>
    </w:div>
    <w:div w:id="581140079">
      <w:bodyDiv w:val="1"/>
      <w:marLeft w:val="0"/>
      <w:marRight w:val="0"/>
      <w:marTop w:val="0"/>
      <w:marBottom w:val="0"/>
      <w:divBdr>
        <w:top w:val="none" w:sz="0" w:space="0" w:color="auto"/>
        <w:left w:val="none" w:sz="0" w:space="0" w:color="auto"/>
        <w:bottom w:val="none" w:sz="0" w:space="0" w:color="auto"/>
        <w:right w:val="none" w:sz="0" w:space="0" w:color="auto"/>
      </w:divBdr>
    </w:div>
    <w:div w:id="799425062">
      <w:bodyDiv w:val="1"/>
      <w:marLeft w:val="0"/>
      <w:marRight w:val="0"/>
      <w:marTop w:val="0"/>
      <w:marBottom w:val="0"/>
      <w:divBdr>
        <w:top w:val="none" w:sz="0" w:space="0" w:color="auto"/>
        <w:left w:val="none" w:sz="0" w:space="0" w:color="auto"/>
        <w:bottom w:val="none" w:sz="0" w:space="0" w:color="auto"/>
        <w:right w:val="none" w:sz="0" w:space="0" w:color="auto"/>
      </w:divBdr>
    </w:div>
    <w:div w:id="829173680">
      <w:bodyDiv w:val="1"/>
      <w:marLeft w:val="0"/>
      <w:marRight w:val="0"/>
      <w:marTop w:val="0"/>
      <w:marBottom w:val="0"/>
      <w:divBdr>
        <w:top w:val="none" w:sz="0" w:space="0" w:color="auto"/>
        <w:left w:val="none" w:sz="0" w:space="0" w:color="auto"/>
        <w:bottom w:val="none" w:sz="0" w:space="0" w:color="auto"/>
        <w:right w:val="none" w:sz="0" w:space="0" w:color="auto"/>
      </w:divBdr>
    </w:div>
    <w:div w:id="1050761746">
      <w:bodyDiv w:val="1"/>
      <w:marLeft w:val="0"/>
      <w:marRight w:val="0"/>
      <w:marTop w:val="0"/>
      <w:marBottom w:val="0"/>
      <w:divBdr>
        <w:top w:val="none" w:sz="0" w:space="0" w:color="auto"/>
        <w:left w:val="none" w:sz="0" w:space="0" w:color="auto"/>
        <w:bottom w:val="none" w:sz="0" w:space="0" w:color="auto"/>
        <w:right w:val="none" w:sz="0" w:space="0" w:color="auto"/>
      </w:divBdr>
    </w:div>
    <w:div w:id="1138450217">
      <w:bodyDiv w:val="1"/>
      <w:marLeft w:val="0"/>
      <w:marRight w:val="0"/>
      <w:marTop w:val="0"/>
      <w:marBottom w:val="0"/>
      <w:divBdr>
        <w:top w:val="none" w:sz="0" w:space="0" w:color="auto"/>
        <w:left w:val="none" w:sz="0" w:space="0" w:color="auto"/>
        <w:bottom w:val="none" w:sz="0" w:space="0" w:color="auto"/>
        <w:right w:val="none" w:sz="0" w:space="0" w:color="auto"/>
      </w:divBdr>
    </w:div>
    <w:div w:id="1141389699">
      <w:bodyDiv w:val="1"/>
      <w:marLeft w:val="0"/>
      <w:marRight w:val="0"/>
      <w:marTop w:val="0"/>
      <w:marBottom w:val="0"/>
      <w:divBdr>
        <w:top w:val="none" w:sz="0" w:space="0" w:color="auto"/>
        <w:left w:val="none" w:sz="0" w:space="0" w:color="auto"/>
        <w:bottom w:val="none" w:sz="0" w:space="0" w:color="auto"/>
        <w:right w:val="none" w:sz="0" w:space="0" w:color="auto"/>
      </w:divBdr>
    </w:div>
    <w:div w:id="1469056094">
      <w:bodyDiv w:val="1"/>
      <w:marLeft w:val="0"/>
      <w:marRight w:val="0"/>
      <w:marTop w:val="0"/>
      <w:marBottom w:val="0"/>
      <w:divBdr>
        <w:top w:val="none" w:sz="0" w:space="0" w:color="auto"/>
        <w:left w:val="none" w:sz="0" w:space="0" w:color="auto"/>
        <w:bottom w:val="none" w:sz="0" w:space="0" w:color="auto"/>
        <w:right w:val="none" w:sz="0" w:space="0" w:color="auto"/>
      </w:divBdr>
    </w:div>
    <w:div w:id="1472745543">
      <w:bodyDiv w:val="1"/>
      <w:marLeft w:val="0"/>
      <w:marRight w:val="0"/>
      <w:marTop w:val="0"/>
      <w:marBottom w:val="0"/>
      <w:divBdr>
        <w:top w:val="none" w:sz="0" w:space="0" w:color="auto"/>
        <w:left w:val="none" w:sz="0" w:space="0" w:color="auto"/>
        <w:bottom w:val="none" w:sz="0" w:space="0" w:color="auto"/>
        <w:right w:val="none" w:sz="0" w:space="0" w:color="auto"/>
      </w:divBdr>
    </w:div>
    <w:div w:id="1804232092">
      <w:bodyDiv w:val="1"/>
      <w:marLeft w:val="0"/>
      <w:marRight w:val="0"/>
      <w:marTop w:val="0"/>
      <w:marBottom w:val="0"/>
      <w:divBdr>
        <w:top w:val="none" w:sz="0" w:space="0" w:color="auto"/>
        <w:left w:val="none" w:sz="0" w:space="0" w:color="auto"/>
        <w:bottom w:val="none" w:sz="0" w:space="0" w:color="auto"/>
        <w:right w:val="none" w:sz="0" w:space="0" w:color="auto"/>
      </w:divBdr>
    </w:div>
    <w:div w:id="1923756000">
      <w:bodyDiv w:val="1"/>
      <w:marLeft w:val="0"/>
      <w:marRight w:val="0"/>
      <w:marTop w:val="0"/>
      <w:marBottom w:val="0"/>
      <w:divBdr>
        <w:top w:val="none" w:sz="0" w:space="0" w:color="auto"/>
        <w:left w:val="none" w:sz="0" w:space="0" w:color="auto"/>
        <w:bottom w:val="none" w:sz="0" w:space="0" w:color="auto"/>
        <w:right w:val="none" w:sz="0" w:space="0" w:color="auto"/>
      </w:divBdr>
    </w:div>
    <w:div w:id="2099053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5CCAF50-F740-4F3B-A7F7-2AAC2CCEA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14</Pages>
  <Words>4170</Words>
  <Characters>23773</Characters>
  <Application>Microsoft Office Word</Application>
  <DocSecurity>0</DocSecurity>
  <Lines>198</Lines>
  <Paragraphs>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dc:creator>
  <cp:keywords/>
  <dc:description/>
  <cp:lastModifiedBy>Janja Cigoj</cp:lastModifiedBy>
  <cp:revision>10</cp:revision>
  <cp:lastPrinted>2025-05-20T07:39:00Z</cp:lastPrinted>
  <dcterms:created xsi:type="dcterms:W3CDTF">2026-06-12T09:32:00Z</dcterms:created>
  <dcterms:modified xsi:type="dcterms:W3CDTF">2026-06-16T09:32:00Z</dcterms:modified>
</cp:coreProperties>
</file>